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2C252D" w:rsidTr="00560C0A">
        <w:trPr>
          <w:trHeight w:val="240"/>
        </w:trPr>
        <w:tc>
          <w:tcPr>
            <w:tcW w:w="9956" w:type="dxa"/>
            <w:tcBorders>
              <w:top w:val="nil"/>
              <w:left w:val="nil"/>
              <w:bottom w:val="nil"/>
              <w:right w:val="nil"/>
            </w:tcBorders>
            <w:shd w:val="clear" w:color="auto" w:fill="FFFFFF"/>
          </w:tcPr>
          <w:p w:rsidR="00C630E4" w:rsidRPr="002C252D" w:rsidRDefault="004669F5"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9776"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C630E4" w:rsidRPr="002C252D" w:rsidTr="00560C0A">
        <w:trPr>
          <w:trHeight w:val="240"/>
        </w:trPr>
        <w:tc>
          <w:tcPr>
            <w:tcW w:w="9956" w:type="dxa"/>
            <w:tcBorders>
              <w:top w:val="nil"/>
              <w:left w:val="nil"/>
              <w:bottom w:val="nil"/>
              <w:right w:val="nil"/>
            </w:tcBorders>
            <w:shd w:val="clear" w:color="auto" w:fill="FFFFFF"/>
          </w:tcPr>
          <w:p w:rsidR="00C630E4" w:rsidRPr="002C252D" w:rsidRDefault="00C630E4" w:rsidP="00B72DF9">
            <w:pPr>
              <w:autoSpaceDN w:val="0"/>
              <w:adjustRightInd w:val="0"/>
              <w:spacing w:line="276" w:lineRule="exact"/>
              <w:ind w:left="15" w:right="15"/>
              <w:jc w:val="center"/>
              <w:rPr>
                <w:rFonts w:ascii="Times New Roman" w:hAnsi="Times New Roman"/>
                <w:sz w:val="24"/>
                <w:szCs w:val="24"/>
              </w:rPr>
            </w:pPr>
            <w:r w:rsidRPr="002C252D">
              <w:rPr>
                <w:rFonts w:ascii="Times New Roman" w:hAnsi="Times New Roman"/>
                <w:sz w:val="24"/>
                <w:szCs w:val="24"/>
              </w:rPr>
              <w:t>Частное учреждение образовательная организация высшего образования</w:t>
            </w:r>
            <w:r w:rsidRPr="002C252D">
              <w:rPr>
                <w:rFonts w:ascii="Times New Roman" w:hAnsi="Times New Roman"/>
                <w:sz w:val="24"/>
                <w:szCs w:val="24"/>
              </w:rPr>
              <w:br/>
            </w:r>
            <w:r w:rsidR="00F0045E" w:rsidRPr="002C252D">
              <w:rPr>
                <w:rFonts w:ascii="Times New Roman" w:hAnsi="Times New Roman"/>
                <w:sz w:val="24"/>
                <w:szCs w:val="24"/>
              </w:rPr>
              <w:t>«</w:t>
            </w:r>
            <w:r w:rsidRPr="002C252D">
              <w:rPr>
                <w:rFonts w:ascii="Times New Roman" w:hAnsi="Times New Roman"/>
                <w:sz w:val="24"/>
                <w:szCs w:val="24"/>
              </w:rPr>
              <w:t>Омская гуманитарная академия</w:t>
            </w:r>
            <w:r w:rsidR="00F0045E" w:rsidRPr="002C252D">
              <w:rPr>
                <w:rFonts w:ascii="Times New Roman" w:hAnsi="Times New Roman"/>
                <w:sz w:val="24"/>
                <w:szCs w:val="24"/>
              </w:rPr>
              <w:t>»</w:t>
            </w:r>
          </w:p>
          <w:p w:rsidR="00F0045E" w:rsidRPr="002C252D" w:rsidRDefault="00F0045E" w:rsidP="00B72DF9">
            <w:pPr>
              <w:jc w:val="center"/>
              <w:rPr>
                <w:rFonts w:ascii="Times New Roman" w:hAnsi="Times New Roman"/>
                <w:sz w:val="24"/>
                <w:szCs w:val="24"/>
              </w:rPr>
            </w:pPr>
            <w:r w:rsidRPr="002C252D">
              <w:rPr>
                <w:rFonts w:ascii="Times New Roman" w:hAnsi="Times New Roman"/>
                <w:sz w:val="24"/>
                <w:szCs w:val="24"/>
              </w:rPr>
              <w:t xml:space="preserve">Кафедра </w:t>
            </w:r>
            <w:r w:rsidR="007E1D7A" w:rsidRPr="002C252D">
              <w:rPr>
                <w:rFonts w:ascii="Times New Roman" w:hAnsi="Times New Roman"/>
                <w:sz w:val="24"/>
                <w:szCs w:val="24"/>
              </w:rPr>
              <w:t>Педагогики, психологии и социальной работы</w:t>
            </w:r>
          </w:p>
          <w:p w:rsidR="00BB4D65" w:rsidRPr="002C252D" w:rsidRDefault="00BB4D65" w:rsidP="00560C0A">
            <w:pPr>
              <w:autoSpaceDN w:val="0"/>
              <w:adjustRightInd w:val="0"/>
              <w:spacing w:line="276" w:lineRule="exact"/>
              <w:ind w:left="15" w:right="15"/>
              <w:jc w:val="center"/>
              <w:rPr>
                <w:rFonts w:ascii="Times New Roman" w:hAnsi="Times New Roman"/>
                <w:sz w:val="24"/>
                <w:szCs w:val="24"/>
              </w:rPr>
            </w:pPr>
          </w:p>
        </w:tc>
      </w:tr>
    </w:tbl>
    <w:p w:rsidR="00C630E4" w:rsidRPr="002C252D" w:rsidRDefault="0078413E"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9780" cy="1429385"/>
            <wp:effectExtent l="19050" t="0" r="7620"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9" cstate="print"/>
                    <a:srcRect/>
                    <a:stretch>
                      <a:fillRect/>
                    </a:stretch>
                  </pic:blipFill>
                  <pic:spPr bwMode="auto">
                    <a:xfrm>
                      <a:off x="0" y="0"/>
                      <a:ext cx="2049780" cy="1429385"/>
                    </a:xfrm>
                    <a:prstGeom prst="rect">
                      <a:avLst/>
                    </a:prstGeom>
                    <a:noFill/>
                    <a:ln w="9525">
                      <a:noFill/>
                      <a:miter lim="800000"/>
                      <a:headEnd/>
                      <a:tailEnd/>
                    </a:ln>
                  </pic:spPr>
                </pic:pic>
              </a:graphicData>
            </a:graphic>
          </wp:inline>
        </w:drawing>
      </w:r>
    </w:p>
    <w:p w:rsidR="00BB4D65" w:rsidRPr="002C252D" w:rsidRDefault="00BB4D65" w:rsidP="00C630E4">
      <w:pPr>
        <w:jc w:val="center"/>
        <w:rPr>
          <w:rFonts w:ascii="Times New Roman" w:hAnsi="Times New Roman"/>
          <w:sz w:val="24"/>
          <w:szCs w:val="24"/>
        </w:rPr>
      </w:pPr>
    </w:p>
    <w:p w:rsidR="00C630E4" w:rsidRPr="002C252D" w:rsidRDefault="00C630E4" w:rsidP="00C630E4">
      <w:pPr>
        <w:pStyle w:val="22"/>
        <w:tabs>
          <w:tab w:val="left" w:pos="284"/>
        </w:tabs>
        <w:spacing w:line="240" w:lineRule="auto"/>
        <w:ind w:left="284" w:right="55" w:hanging="284"/>
        <w:jc w:val="center"/>
        <w:rPr>
          <w:rFonts w:ascii="Times New Roman" w:hAnsi="Times New Roman"/>
          <w:sz w:val="24"/>
          <w:szCs w:val="24"/>
        </w:rPr>
      </w:pPr>
    </w:p>
    <w:p w:rsidR="00A86875" w:rsidRPr="002C252D" w:rsidRDefault="00860A23" w:rsidP="00B5509B">
      <w:pPr>
        <w:spacing w:line="360" w:lineRule="auto"/>
        <w:jc w:val="center"/>
        <w:outlineLvl w:val="1"/>
        <w:rPr>
          <w:rFonts w:ascii="Times New Roman" w:hAnsi="Times New Roman"/>
          <w:b/>
          <w:color w:val="FF0000"/>
          <w:sz w:val="24"/>
          <w:szCs w:val="24"/>
        </w:rPr>
      </w:pPr>
      <w:r w:rsidRPr="002C252D">
        <w:rPr>
          <w:rFonts w:ascii="Times New Roman" w:hAnsi="Times New Roman"/>
          <w:b/>
          <w:sz w:val="24"/>
          <w:szCs w:val="24"/>
        </w:rPr>
        <w:t>МЕТОДИЧЕСКИЕ УКАЗАНИЯ ОБРАЗОВАТЕЛЬНОЙ ПРОГРАММЫ</w:t>
      </w:r>
      <w:r w:rsidRPr="002C252D">
        <w:rPr>
          <w:rFonts w:ascii="Times New Roman" w:hAnsi="Times New Roman"/>
          <w:b/>
          <w:color w:val="FF0000"/>
          <w:sz w:val="24"/>
          <w:szCs w:val="24"/>
        </w:rPr>
        <w:t xml:space="preserve"> </w:t>
      </w:r>
      <w:r w:rsidR="00A86875" w:rsidRPr="002C252D">
        <w:rPr>
          <w:rFonts w:ascii="Times New Roman" w:hAnsi="Times New Roman"/>
          <w:b/>
          <w:color w:val="000000"/>
          <w:sz w:val="24"/>
          <w:szCs w:val="24"/>
        </w:rPr>
        <w:t>ПО ПОДГОТОВКЕ, ОФОРМЛЕНИЮ И ЗАЩИТЕ</w:t>
      </w:r>
      <w:r w:rsidR="00B5509B" w:rsidRPr="002C252D">
        <w:rPr>
          <w:rFonts w:ascii="Times New Roman" w:hAnsi="Times New Roman"/>
          <w:b/>
          <w:color w:val="FF0000"/>
          <w:sz w:val="24"/>
          <w:szCs w:val="24"/>
        </w:rPr>
        <w:t xml:space="preserve"> </w:t>
      </w:r>
      <w:r w:rsidR="00A86875" w:rsidRPr="002C252D">
        <w:rPr>
          <w:rFonts w:ascii="Times New Roman" w:hAnsi="Times New Roman"/>
          <w:b/>
          <w:color w:val="000000"/>
          <w:sz w:val="24"/>
          <w:szCs w:val="24"/>
        </w:rPr>
        <w:t xml:space="preserve">ВЫПУСКНОЙ КВАЛИФИКАЦИОННОЙ РАБОТЫ БАКАЛАВРОВ </w:t>
      </w:r>
    </w:p>
    <w:p w:rsidR="00A86875" w:rsidRPr="002C252D" w:rsidRDefault="00A86875" w:rsidP="00795BAA">
      <w:pPr>
        <w:spacing w:line="360" w:lineRule="auto"/>
        <w:jc w:val="center"/>
        <w:outlineLvl w:val="1"/>
        <w:rPr>
          <w:rFonts w:ascii="Times New Roman" w:hAnsi="Times New Roman"/>
          <w:b/>
          <w:sz w:val="24"/>
          <w:szCs w:val="24"/>
        </w:rPr>
      </w:pPr>
    </w:p>
    <w:p w:rsidR="004B0E60" w:rsidRPr="002C252D" w:rsidRDefault="004B0E60" w:rsidP="004B0E60">
      <w:pPr>
        <w:pStyle w:val="Default"/>
        <w:jc w:val="center"/>
        <w:rPr>
          <w:color w:val="auto"/>
        </w:rPr>
      </w:pPr>
    </w:p>
    <w:p w:rsidR="004B0E60" w:rsidRPr="002C252D" w:rsidRDefault="004B0E60" w:rsidP="004B0E60">
      <w:pPr>
        <w:pStyle w:val="Default"/>
        <w:jc w:val="center"/>
        <w:rPr>
          <w:color w:val="auto"/>
        </w:rPr>
      </w:pPr>
    </w:p>
    <w:p w:rsidR="004B0E60" w:rsidRPr="002C252D" w:rsidRDefault="004B0E60" w:rsidP="00F0045E">
      <w:pPr>
        <w:spacing w:after="0" w:line="240" w:lineRule="auto"/>
        <w:jc w:val="center"/>
        <w:rPr>
          <w:rFonts w:ascii="Times New Roman" w:hAnsi="Times New Roman"/>
          <w:sz w:val="24"/>
          <w:szCs w:val="24"/>
        </w:rPr>
      </w:pPr>
    </w:p>
    <w:p w:rsidR="00C630E4" w:rsidRPr="002C252D" w:rsidRDefault="00C630E4" w:rsidP="00C630E4">
      <w:pPr>
        <w:pStyle w:val="5"/>
        <w:ind w:left="0" w:right="-330" w:firstLine="15"/>
        <w:rPr>
          <w:b w:val="0"/>
          <w:bCs w:val="0"/>
          <w:sz w:val="24"/>
          <w:szCs w:val="24"/>
        </w:rPr>
      </w:pPr>
    </w:p>
    <w:p w:rsidR="00C630E4" w:rsidRPr="002C252D" w:rsidRDefault="00C630E4" w:rsidP="00C630E4">
      <w:pPr>
        <w:pStyle w:val="5"/>
        <w:ind w:left="0" w:right="-330" w:firstLine="15"/>
        <w:rPr>
          <w:sz w:val="24"/>
          <w:szCs w:val="24"/>
        </w:rPr>
      </w:pPr>
    </w:p>
    <w:p w:rsidR="00397D27" w:rsidRPr="002C252D" w:rsidRDefault="00397D27" w:rsidP="00397D27">
      <w:pPr>
        <w:spacing w:after="0" w:line="240" w:lineRule="auto"/>
        <w:ind w:firstLine="567"/>
        <w:jc w:val="center"/>
        <w:rPr>
          <w:rFonts w:ascii="Times New Roman" w:hAnsi="Times New Roman"/>
          <w:b/>
          <w:sz w:val="24"/>
          <w:szCs w:val="24"/>
        </w:rPr>
      </w:pPr>
      <w:r w:rsidRPr="002C252D">
        <w:rPr>
          <w:rFonts w:ascii="Times New Roman" w:hAnsi="Times New Roman"/>
          <w:b/>
          <w:sz w:val="24"/>
          <w:szCs w:val="24"/>
        </w:rPr>
        <w:t xml:space="preserve">Направление подготовки: </w:t>
      </w:r>
      <w:r w:rsidR="007E1D7A" w:rsidRPr="002C252D">
        <w:rPr>
          <w:rFonts w:ascii="Times New Roman" w:eastAsia="Courier New" w:hAnsi="Times New Roman"/>
          <w:b/>
          <w:sz w:val="24"/>
          <w:szCs w:val="24"/>
          <w:lang w:bidi="ru-RU"/>
        </w:rPr>
        <w:t>44.03.01 Педагогическое образование</w:t>
      </w:r>
    </w:p>
    <w:p w:rsidR="00397D27" w:rsidRPr="002C252D" w:rsidRDefault="00397D27" w:rsidP="00397D27">
      <w:pPr>
        <w:spacing w:after="0" w:line="240" w:lineRule="auto"/>
        <w:ind w:firstLine="567"/>
        <w:jc w:val="center"/>
        <w:rPr>
          <w:rFonts w:ascii="Times New Roman" w:hAnsi="Times New Roman"/>
          <w:b/>
          <w:sz w:val="24"/>
          <w:szCs w:val="24"/>
        </w:rPr>
      </w:pPr>
    </w:p>
    <w:p w:rsidR="00397D27" w:rsidRPr="002C252D" w:rsidRDefault="00397D27" w:rsidP="00397D27">
      <w:pPr>
        <w:spacing w:after="0" w:line="240" w:lineRule="auto"/>
        <w:ind w:firstLine="15"/>
        <w:jc w:val="center"/>
        <w:rPr>
          <w:rFonts w:ascii="Times New Roman" w:hAnsi="Times New Roman"/>
          <w:b/>
          <w:sz w:val="24"/>
          <w:szCs w:val="24"/>
        </w:rPr>
      </w:pPr>
      <w:r w:rsidRPr="002C252D">
        <w:rPr>
          <w:rFonts w:ascii="Times New Roman" w:hAnsi="Times New Roman"/>
          <w:b/>
          <w:sz w:val="24"/>
          <w:szCs w:val="24"/>
        </w:rPr>
        <w:t>Направленность (профиль) программы  «</w:t>
      </w:r>
      <w:r w:rsidR="0078413E">
        <w:rPr>
          <w:rFonts w:ascii="Times New Roman" w:hAnsi="Times New Roman"/>
          <w:b/>
          <w:sz w:val="24"/>
          <w:szCs w:val="24"/>
        </w:rPr>
        <w:t>Безопасность жизнедеятельности</w:t>
      </w:r>
      <w:r w:rsidRPr="002C252D">
        <w:rPr>
          <w:rFonts w:ascii="Times New Roman" w:hAnsi="Times New Roman"/>
          <w:b/>
          <w:sz w:val="24"/>
          <w:szCs w:val="24"/>
        </w:rPr>
        <w:t>»</w:t>
      </w:r>
      <w:r w:rsidRPr="002C252D">
        <w:rPr>
          <w:rFonts w:ascii="Times New Roman" w:hAnsi="Times New Roman"/>
          <w:b/>
          <w:sz w:val="24"/>
          <w:szCs w:val="24"/>
        </w:rPr>
        <w:cr/>
      </w:r>
    </w:p>
    <w:p w:rsidR="00C630E4" w:rsidRPr="002C252D" w:rsidRDefault="001A5892" w:rsidP="00114118">
      <w:pPr>
        <w:spacing w:after="0" w:line="240" w:lineRule="auto"/>
        <w:ind w:firstLine="15"/>
        <w:jc w:val="center"/>
        <w:rPr>
          <w:rFonts w:ascii="Times New Roman" w:hAnsi="Times New Roman"/>
          <w:b/>
          <w:sz w:val="24"/>
          <w:szCs w:val="24"/>
        </w:rPr>
      </w:pPr>
      <w:r w:rsidRPr="002C252D">
        <w:rPr>
          <w:rFonts w:ascii="Times New Roman" w:hAnsi="Times New Roman"/>
          <w:b/>
          <w:sz w:val="24"/>
          <w:szCs w:val="24"/>
        </w:rPr>
        <w:cr/>
      </w:r>
    </w:p>
    <w:p w:rsidR="00795BAA" w:rsidRPr="002C252D" w:rsidRDefault="00795BAA" w:rsidP="00C630E4">
      <w:pPr>
        <w:ind w:right="-330" w:firstLine="15"/>
        <w:jc w:val="center"/>
        <w:rPr>
          <w:rFonts w:ascii="Times New Roman" w:hAnsi="Times New Roman"/>
          <w:sz w:val="24"/>
          <w:szCs w:val="24"/>
        </w:rPr>
      </w:pPr>
    </w:p>
    <w:p w:rsidR="001A5892" w:rsidRPr="002C252D" w:rsidRDefault="001A5892" w:rsidP="00C630E4">
      <w:pPr>
        <w:ind w:right="-330" w:firstLine="15"/>
        <w:jc w:val="center"/>
        <w:rPr>
          <w:rFonts w:ascii="Times New Roman" w:hAnsi="Times New Roman"/>
          <w:sz w:val="24"/>
          <w:szCs w:val="24"/>
        </w:rPr>
      </w:pPr>
    </w:p>
    <w:p w:rsidR="00C17903" w:rsidRPr="002C252D" w:rsidRDefault="00795BAA" w:rsidP="00C630E4">
      <w:pPr>
        <w:ind w:right="-330" w:firstLine="15"/>
        <w:jc w:val="center"/>
        <w:rPr>
          <w:rFonts w:ascii="Times New Roman" w:hAnsi="Times New Roman"/>
          <w:sz w:val="24"/>
          <w:szCs w:val="24"/>
        </w:rPr>
      </w:pPr>
      <w:r w:rsidRPr="002C252D">
        <w:rPr>
          <w:rFonts w:ascii="Times New Roman" w:hAnsi="Times New Roman"/>
          <w:sz w:val="24"/>
          <w:szCs w:val="24"/>
        </w:rPr>
        <w:t xml:space="preserve">Омск, </w:t>
      </w:r>
      <w:r w:rsidR="00C630E4" w:rsidRPr="002C252D">
        <w:rPr>
          <w:rFonts w:ascii="Times New Roman" w:hAnsi="Times New Roman"/>
          <w:sz w:val="24"/>
          <w:szCs w:val="24"/>
        </w:rPr>
        <w:t>20</w:t>
      </w:r>
      <w:r w:rsidR="00E6718F" w:rsidRPr="002C252D">
        <w:rPr>
          <w:rFonts w:ascii="Times New Roman" w:hAnsi="Times New Roman"/>
          <w:sz w:val="24"/>
          <w:szCs w:val="24"/>
        </w:rPr>
        <w:t>2</w:t>
      </w:r>
      <w:r w:rsidR="00602BA3">
        <w:rPr>
          <w:rFonts w:ascii="Times New Roman" w:hAnsi="Times New Roman"/>
          <w:sz w:val="24"/>
          <w:szCs w:val="24"/>
        </w:rPr>
        <w:t>3</w:t>
      </w:r>
    </w:p>
    <w:p w:rsidR="00C17903" w:rsidRPr="002C252D" w:rsidRDefault="00C17903">
      <w:pPr>
        <w:rPr>
          <w:rFonts w:ascii="Times New Roman" w:hAnsi="Times New Roman"/>
          <w:sz w:val="24"/>
          <w:szCs w:val="24"/>
        </w:rPr>
      </w:pPr>
      <w:r w:rsidRPr="002C252D">
        <w:rPr>
          <w:rFonts w:ascii="Times New Roman" w:hAnsi="Times New Roman"/>
          <w:sz w:val="24"/>
          <w:szCs w:val="24"/>
        </w:rPr>
        <w:br w:type="page"/>
      </w:r>
    </w:p>
    <w:p w:rsidR="00C630E4" w:rsidRPr="002C252D" w:rsidRDefault="00C630E4" w:rsidP="00C630E4">
      <w:pPr>
        <w:ind w:right="-330" w:firstLine="15"/>
        <w:jc w:val="center"/>
        <w:rPr>
          <w:rFonts w:ascii="Times New Roman" w:hAnsi="Times New Roman"/>
          <w:sz w:val="24"/>
          <w:szCs w:val="24"/>
        </w:rPr>
      </w:pPr>
    </w:p>
    <w:p w:rsidR="00795BAA" w:rsidRPr="00E316AA" w:rsidRDefault="00795BAA" w:rsidP="00795BAA">
      <w:pPr>
        <w:tabs>
          <w:tab w:val="left" w:pos="0"/>
        </w:tabs>
        <w:ind w:firstLine="709"/>
        <w:rPr>
          <w:rFonts w:ascii="Times New Roman" w:hAnsi="Times New Roman"/>
          <w:sz w:val="24"/>
          <w:szCs w:val="24"/>
        </w:rPr>
      </w:pPr>
      <w:r w:rsidRPr="00E316AA">
        <w:rPr>
          <w:rFonts w:ascii="Times New Roman" w:hAnsi="Times New Roman"/>
          <w:sz w:val="24"/>
          <w:szCs w:val="24"/>
        </w:rPr>
        <w:t>Составитель:</w:t>
      </w:r>
    </w:p>
    <w:p w:rsidR="00795BAA" w:rsidRPr="00E316AA" w:rsidRDefault="00795BAA" w:rsidP="00795BAA">
      <w:pPr>
        <w:tabs>
          <w:tab w:val="left" w:pos="0"/>
        </w:tabs>
        <w:ind w:firstLine="709"/>
        <w:rPr>
          <w:rFonts w:ascii="Times New Roman" w:hAnsi="Times New Roman"/>
          <w:sz w:val="24"/>
          <w:szCs w:val="24"/>
        </w:rPr>
      </w:pPr>
      <w:r w:rsidRPr="00E316AA">
        <w:rPr>
          <w:rFonts w:ascii="Times New Roman" w:hAnsi="Times New Roman"/>
          <w:sz w:val="24"/>
          <w:szCs w:val="24"/>
        </w:rPr>
        <w:t xml:space="preserve">Доцент кафедры </w:t>
      </w:r>
      <w:r w:rsidR="0082702E" w:rsidRPr="00E316AA">
        <w:rPr>
          <w:rFonts w:ascii="Times New Roman" w:hAnsi="Times New Roman"/>
          <w:sz w:val="24"/>
          <w:szCs w:val="24"/>
        </w:rPr>
        <w:t xml:space="preserve"> Педагогическое образование</w:t>
      </w:r>
      <w:r w:rsidRPr="00E316AA">
        <w:rPr>
          <w:rFonts w:ascii="Times New Roman" w:hAnsi="Times New Roman"/>
          <w:sz w:val="24"/>
          <w:szCs w:val="24"/>
        </w:rPr>
        <w:t xml:space="preserve"> и управление персоналом</w:t>
      </w:r>
    </w:p>
    <w:p w:rsidR="00795BAA" w:rsidRPr="00E316AA" w:rsidRDefault="00795BAA" w:rsidP="00795BAA">
      <w:pPr>
        <w:tabs>
          <w:tab w:val="left" w:pos="0"/>
        </w:tabs>
        <w:spacing w:line="360" w:lineRule="auto"/>
        <w:ind w:firstLine="709"/>
        <w:rPr>
          <w:rFonts w:ascii="Times New Roman" w:hAnsi="Times New Roman"/>
          <w:sz w:val="24"/>
          <w:szCs w:val="24"/>
        </w:rPr>
      </w:pPr>
      <w:r w:rsidRPr="00E316AA">
        <w:rPr>
          <w:rFonts w:ascii="Times New Roman" w:hAnsi="Times New Roman"/>
          <w:sz w:val="24"/>
          <w:szCs w:val="24"/>
        </w:rPr>
        <w:t>к.</w:t>
      </w:r>
      <w:r w:rsidR="0078413E">
        <w:rPr>
          <w:rFonts w:ascii="Times New Roman" w:hAnsi="Times New Roman"/>
          <w:sz w:val="24"/>
          <w:szCs w:val="24"/>
        </w:rPr>
        <w:t>с.х.</w:t>
      </w:r>
      <w:r w:rsidR="00043BD3">
        <w:rPr>
          <w:rFonts w:ascii="Times New Roman" w:hAnsi="Times New Roman"/>
          <w:sz w:val="24"/>
          <w:szCs w:val="24"/>
        </w:rPr>
        <w:t xml:space="preserve">н., доцент   </w:t>
      </w:r>
      <w:r w:rsidR="007E1D7A" w:rsidRPr="00E316AA">
        <w:rPr>
          <w:rFonts w:ascii="Times New Roman" w:hAnsi="Times New Roman"/>
          <w:sz w:val="24"/>
          <w:szCs w:val="24"/>
        </w:rPr>
        <w:t xml:space="preserve"> Л.</w:t>
      </w:r>
      <w:r w:rsidR="0078413E">
        <w:rPr>
          <w:rFonts w:ascii="Times New Roman" w:hAnsi="Times New Roman"/>
          <w:sz w:val="24"/>
          <w:szCs w:val="24"/>
        </w:rPr>
        <w:t>В</w:t>
      </w:r>
      <w:r w:rsidR="007E1D7A" w:rsidRPr="00E316AA">
        <w:rPr>
          <w:rFonts w:ascii="Times New Roman" w:hAnsi="Times New Roman"/>
          <w:sz w:val="24"/>
          <w:szCs w:val="24"/>
        </w:rPr>
        <w:t>.</w:t>
      </w:r>
      <w:r w:rsidR="0078413E">
        <w:rPr>
          <w:rFonts w:ascii="Times New Roman" w:hAnsi="Times New Roman"/>
          <w:sz w:val="24"/>
          <w:szCs w:val="24"/>
        </w:rPr>
        <w:t>Кубрина</w:t>
      </w:r>
      <w:r w:rsidRPr="00E316AA">
        <w:rPr>
          <w:rFonts w:ascii="Times New Roman" w:hAnsi="Times New Roman"/>
          <w:sz w:val="24"/>
          <w:szCs w:val="24"/>
        </w:rPr>
        <w:t xml:space="preserve">    </w:t>
      </w:r>
    </w:p>
    <w:p w:rsidR="00795BAA" w:rsidRPr="00E316AA" w:rsidRDefault="00795BAA" w:rsidP="00795BAA">
      <w:pPr>
        <w:tabs>
          <w:tab w:val="left" w:pos="0"/>
        </w:tabs>
        <w:ind w:firstLine="709"/>
        <w:rPr>
          <w:rFonts w:ascii="Times New Roman" w:hAnsi="Times New Roman"/>
          <w:sz w:val="24"/>
          <w:szCs w:val="24"/>
        </w:rPr>
      </w:pPr>
      <w:r w:rsidRPr="00E316AA">
        <w:rPr>
          <w:rFonts w:ascii="Times New Roman" w:hAnsi="Times New Roman"/>
          <w:sz w:val="24"/>
          <w:szCs w:val="24"/>
        </w:rPr>
        <w:t xml:space="preserve">Рекомендованы решением кафедры </w:t>
      </w:r>
      <w:r w:rsidR="00E316AA" w:rsidRPr="00E316AA">
        <w:rPr>
          <w:rFonts w:ascii="Times New Roman" w:hAnsi="Times New Roman"/>
          <w:sz w:val="24"/>
          <w:szCs w:val="24"/>
        </w:rPr>
        <w:t>Педагогики, психологии и социальной работы</w:t>
      </w:r>
    </w:p>
    <w:p w:rsidR="00602BA3" w:rsidRPr="00602BA3" w:rsidRDefault="00602BA3" w:rsidP="00602BA3">
      <w:pPr>
        <w:tabs>
          <w:tab w:val="left" w:pos="0"/>
        </w:tabs>
        <w:spacing w:line="360" w:lineRule="auto"/>
        <w:ind w:firstLine="709"/>
        <w:rPr>
          <w:rFonts w:ascii="Times New Roman" w:hAnsi="Times New Roman"/>
          <w:color w:val="000000" w:themeColor="text1"/>
          <w:sz w:val="24"/>
          <w:szCs w:val="24"/>
        </w:rPr>
      </w:pPr>
      <w:r w:rsidRPr="00602BA3">
        <w:rPr>
          <w:rFonts w:ascii="Times New Roman" w:hAnsi="Times New Roman"/>
          <w:color w:val="000000" w:themeColor="text1"/>
          <w:sz w:val="24"/>
          <w:szCs w:val="24"/>
        </w:rPr>
        <w:t>Протокол от  24 .03. 2023 г.  № 8</w:t>
      </w:r>
    </w:p>
    <w:p w:rsidR="00E316AA" w:rsidRPr="00E316AA" w:rsidRDefault="00E316AA" w:rsidP="00E316AA">
      <w:pPr>
        <w:jc w:val="both"/>
        <w:rPr>
          <w:rFonts w:ascii="Times New Roman" w:hAnsi="Times New Roman"/>
          <w:color w:val="000000"/>
          <w:spacing w:val="-3"/>
          <w:sz w:val="24"/>
          <w:szCs w:val="24"/>
          <w:lang w:eastAsia="en-US"/>
        </w:rPr>
      </w:pPr>
      <w:r w:rsidRPr="00E316AA">
        <w:rPr>
          <w:rFonts w:ascii="Times New Roman" w:hAnsi="Times New Roman"/>
          <w:color w:val="000000"/>
          <w:spacing w:val="-3"/>
          <w:sz w:val="24"/>
          <w:szCs w:val="24"/>
          <w:lang w:eastAsia="en-US"/>
        </w:rPr>
        <w:t>Зав. кафедрой  д.п.н., профессор</w:t>
      </w:r>
      <w:r w:rsidRPr="00E316AA">
        <w:rPr>
          <w:rFonts w:ascii="Times New Roman" w:hAnsi="Times New Roman"/>
          <w:color w:val="FF0000"/>
          <w:spacing w:val="-3"/>
          <w:sz w:val="24"/>
          <w:szCs w:val="24"/>
          <w:lang w:eastAsia="en-US"/>
        </w:rPr>
        <w:t xml:space="preserve"> </w:t>
      </w:r>
      <w:r w:rsidRPr="00E316AA">
        <w:rPr>
          <w:rFonts w:ascii="Times New Roman" w:hAnsi="Times New Roman"/>
          <w:spacing w:val="-3"/>
          <w:sz w:val="24"/>
          <w:szCs w:val="24"/>
          <w:lang w:eastAsia="en-US"/>
        </w:rPr>
        <w:t xml:space="preserve"> Е.В.Лопанова </w:t>
      </w:r>
    </w:p>
    <w:p w:rsidR="000C6E15" w:rsidRPr="00E316AA" w:rsidRDefault="000C6E15" w:rsidP="000C6E15">
      <w:pPr>
        <w:pStyle w:val="af3"/>
        <w:spacing w:after="0"/>
        <w:ind w:left="0" w:firstLine="709"/>
        <w:jc w:val="both"/>
        <w:rPr>
          <w:rFonts w:ascii="Times New Roman" w:hAnsi="Times New Roman"/>
          <w:sz w:val="24"/>
          <w:szCs w:val="24"/>
        </w:rPr>
      </w:pPr>
      <w:r w:rsidRPr="00E316AA">
        <w:rPr>
          <w:rFonts w:ascii="Times New Roman" w:hAnsi="Times New Roman"/>
          <w:sz w:val="24"/>
          <w:szCs w:val="24"/>
        </w:rPr>
        <w:t xml:space="preserve">Методические указания предназначены для </w:t>
      </w:r>
      <w:r w:rsidR="00860A23" w:rsidRPr="00E316AA">
        <w:rPr>
          <w:rFonts w:ascii="Times New Roman" w:hAnsi="Times New Roman"/>
          <w:sz w:val="24"/>
          <w:szCs w:val="24"/>
        </w:rPr>
        <w:t>обучающихся</w:t>
      </w:r>
      <w:r w:rsidRPr="00E316AA">
        <w:rPr>
          <w:rFonts w:ascii="Times New Roman" w:hAnsi="Times New Roman"/>
          <w:sz w:val="24"/>
          <w:szCs w:val="24"/>
        </w:rPr>
        <w:t xml:space="preserve"> Омской гуманитарной академии, направлени</w:t>
      </w:r>
      <w:r w:rsidR="008603A3" w:rsidRPr="00E316AA">
        <w:rPr>
          <w:rFonts w:ascii="Times New Roman" w:hAnsi="Times New Roman"/>
          <w:sz w:val="24"/>
          <w:szCs w:val="24"/>
        </w:rPr>
        <w:t>я подготовки</w:t>
      </w:r>
      <w:r w:rsidRPr="00E316AA">
        <w:rPr>
          <w:rFonts w:ascii="Times New Roman" w:hAnsi="Times New Roman"/>
          <w:sz w:val="24"/>
          <w:szCs w:val="24"/>
        </w:rPr>
        <w:t xml:space="preserve"> </w:t>
      </w:r>
      <w:r w:rsidR="007E1D7A" w:rsidRPr="00E316AA">
        <w:rPr>
          <w:rFonts w:ascii="Times New Roman" w:eastAsia="Courier New" w:hAnsi="Times New Roman"/>
          <w:b/>
          <w:sz w:val="24"/>
          <w:szCs w:val="24"/>
          <w:lang w:bidi="ru-RU"/>
        </w:rPr>
        <w:t>44.03.01 Педагогическое образование</w:t>
      </w:r>
      <w:r w:rsidR="008603A3" w:rsidRPr="00E316AA">
        <w:rPr>
          <w:rFonts w:ascii="Times New Roman" w:hAnsi="Times New Roman"/>
          <w:sz w:val="24"/>
          <w:szCs w:val="24"/>
        </w:rPr>
        <w:t xml:space="preserve"> </w:t>
      </w:r>
      <w:r w:rsidR="00934481" w:rsidRPr="00E316AA">
        <w:rPr>
          <w:rFonts w:ascii="Times New Roman" w:hAnsi="Times New Roman"/>
          <w:sz w:val="24"/>
          <w:szCs w:val="24"/>
        </w:rPr>
        <w:t xml:space="preserve"> направленность (профиль) «</w:t>
      </w:r>
      <w:r w:rsidR="0078413E">
        <w:rPr>
          <w:rFonts w:ascii="Times New Roman" w:hAnsi="Times New Roman"/>
          <w:sz w:val="24"/>
          <w:szCs w:val="24"/>
        </w:rPr>
        <w:t>Безопасность жизнедеятельности</w:t>
      </w:r>
      <w:r w:rsidR="00934481" w:rsidRPr="00E316AA">
        <w:rPr>
          <w:rFonts w:ascii="Times New Roman" w:hAnsi="Times New Roman"/>
          <w:sz w:val="24"/>
          <w:szCs w:val="24"/>
        </w:rPr>
        <w:t>»</w:t>
      </w:r>
    </w:p>
    <w:p w:rsidR="00795BAA" w:rsidRPr="002C252D" w:rsidRDefault="00795BAA" w:rsidP="00795BAA">
      <w:pPr>
        <w:pageBreakBefore/>
        <w:ind w:left="540"/>
        <w:jc w:val="center"/>
        <w:rPr>
          <w:rFonts w:ascii="Times New Roman" w:hAnsi="Times New Roman"/>
          <w:b/>
          <w:bCs/>
          <w:sz w:val="24"/>
          <w:szCs w:val="24"/>
        </w:rPr>
      </w:pPr>
      <w:r w:rsidRPr="002C252D">
        <w:rPr>
          <w:rFonts w:ascii="Times New Roman" w:hAnsi="Times New Roman"/>
          <w:b/>
          <w:bCs/>
          <w:sz w:val="24"/>
          <w:szCs w:val="24"/>
        </w:rPr>
        <w:lastRenderedPageBreak/>
        <w:t>СОДЕРЖАНИЕ</w:t>
      </w:r>
    </w:p>
    <w:p w:rsidR="00C630E4" w:rsidRPr="002C252D" w:rsidRDefault="00C630E4" w:rsidP="00C630E4">
      <w:pPr>
        <w:pStyle w:val="a5"/>
        <w:ind w:right="-330" w:firstLine="15"/>
        <w:jc w:val="both"/>
        <w:rPr>
          <w:rFonts w:ascii="Times New Roman" w:hAnsi="Times New Roman"/>
          <w:sz w:val="24"/>
          <w:szCs w:val="24"/>
        </w:rPr>
      </w:pPr>
    </w:p>
    <w:p w:rsidR="00C630E4" w:rsidRPr="002C252D" w:rsidRDefault="00C630E4" w:rsidP="00376777">
      <w:pPr>
        <w:spacing w:after="0" w:line="240" w:lineRule="auto"/>
        <w:jc w:val="both"/>
        <w:rPr>
          <w:rFonts w:ascii="Times New Roman" w:hAnsi="Times New Roman"/>
          <w:sz w:val="24"/>
          <w:szCs w:val="24"/>
        </w:rPr>
      </w:pPr>
      <w:r w:rsidRPr="002C252D">
        <w:rPr>
          <w:rFonts w:ascii="Times New Roman" w:hAnsi="Times New Roman"/>
          <w:sz w:val="24"/>
          <w:szCs w:val="24"/>
        </w:rPr>
        <w:t>1. Общие положения</w:t>
      </w:r>
    </w:p>
    <w:p w:rsidR="00860A23" w:rsidRPr="002C252D" w:rsidRDefault="00C630E4"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2C252D">
        <w:rPr>
          <w:rFonts w:ascii="Times New Roman" w:hAnsi="Times New Roman"/>
          <w:sz w:val="24"/>
          <w:szCs w:val="24"/>
        </w:rPr>
        <w:t xml:space="preserve">2. </w:t>
      </w:r>
      <w:r w:rsidR="00860A23" w:rsidRPr="002C252D">
        <w:rPr>
          <w:rStyle w:val="fontstyle01"/>
          <w:rFonts w:ascii="Times New Roman" w:hAnsi="Times New Roman"/>
          <w:b w:val="0"/>
          <w:color w:val="auto"/>
        </w:rPr>
        <w:t xml:space="preserve">Цели и задачи </w:t>
      </w:r>
      <w:r w:rsidR="00376777" w:rsidRPr="002C252D">
        <w:rPr>
          <w:rFonts w:ascii="Times New Roman" w:hAnsi="Times New Roman"/>
          <w:sz w:val="24"/>
          <w:szCs w:val="24"/>
        </w:rPr>
        <w:t>практической подготовки в форме</w:t>
      </w:r>
      <w:r w:rsidR="00A86875" w:rsidRPr="002C252D">
        <w:rPr>
          <w:rFonts w:ascii="Times New Roman" w:hAnsi="Times New Roman"/>
          <w:sz w:val="24"/>
          <w:szCs w:val="24"/>
        </w:rPr>
        <w:t xml:space="preserve"> подготовки, оформления и защиты выпускной квалификационной работы бакалавров</w:t>
      </w:r>
      <w:r w:rsidR="00376777" w:rsidRPr="002C252D">
        <w:rPr>
          <w:rStyle w:val="fontstyle01"/>
          <w:rFonts w:ascii="Times New Roman" w:hAnsi="Times New Roman"/>
          <w:b w:val="0"/>
          <w:color w:val="auto"/>
        </w:rPr>
        <w:t xml:space="preserve"> </w:t>
      </w:r>
    </w:p>
    <w:p w:rsidR="00860A23" w:rsidRPr="002C252D" w:rsidRDefault="00860A23" w:rsidP="00A86875">
      <w:pPr>
        <w:widowControl w:val="0"/>
        <w:shd w:val="clear" w:color="auto" w:fill="FFFFFF"/>
        <w:autoSpaceDE w:val="0"/>
        <w:autoSpaceDN w:val="0"/>
        <w:adjustRightInd w:val="0"/>
        <w:spacing w:after="0" w:line="240" w:lineRule="auto"/>
        <w:rPr>
          <w:rFonts w:ascii="Times New Roman" w:hAnsi="Times New Roman"/>
          <w:bCs/>
          <w:sz w:val="24"/>
          <w:szCs w:val="24"/>
        </w:rPr>
      </w:pPr>
      <w:r w:rsidRPr="002C252D">
        <w:rPr>
          <w:rStyle w:val="fontstyle01"/>
          <w:rFonts w:ascii="Times New Roman" w:hAnsi="Times New Roman"/>
          <w:b w:val="0"/>
          <w:color w:val="auto"/>
        </w:rPr>
        <w:t xml:space="preserve">3. </w:t>
      </w:r>
      <w:r w:rsidRPr="002C252D">
        <w:rPr>
          <w:rFonts w:ascii="Times New Roman" w:hAnsi="Times New Roman"/>
          <w:bCs/>
          <w:sz w:val="24"/>
          <w:szCs w:val="24"/>
        </w:rPr>
        <w:t xml:space="preserve">Формы и способы проведения </w:t>
      </w:r>
      <w:r w:rsidR="00376777" w:rsidRPr="002C252D">
        <w:rPr>
          <w:rFonts w:ascii="Times New Roman" w:hAnsi="Times New Roman"/>
          <w:sz w:val="24"/>
          <w:szCs w:val="24"/>
        </w:rPr>
        <w:t>практической подготовки в форме</w:t>
      </w:r>
      <w:r w:rsidR="00376777" w:rsidRPr="002C252D">
        <w:rPr>
          <w:rFonts w:ascii="Times New Roman" w:hAnsi="Times New Roman"/>
          <w:bCs/>
          <w:sz w:val="24"/>
          <w:szCs w:val="24"/>
        </w:rPr>
        <w:t xml:space="preserve"> </w:t>
      </w:r>
      <w:r w:rsidR="00A86875" w:rsidRPr="002C252D">
        <w:rPr>
          <w:rFonts w:ascii="Times New Roman" w:hAnsi="Times New Roman"/>
          <w:sz w:val="24"/>
          <w:szCs w:val="24"/>
        </w:rPr>
        <w:t>подготовки, оформления и защиты выпускной квалификационной работы бакалавров</w:t>
      </w:r>
      <w:r w:rsidR="00A86875" w:rsidRPr="002C252D">
        <w:rPr>
          <w:rStyle w:val="fontstyle01"/>
          <w:rFonts w:ascii="Times New Roman" w:hAnsi="Times New Roman"/>
          <w:b w:val="0"/>
          <w:color w:val="auto"/>
        </w:rPr>
        <w:t xml:space="preserve"> </w:t>
      </w:r>
    </w:p>
    <w:p w:rsidR="00C570DD" w:rsidRPr="002C252D" w:rsidRDefault="00C570DD" w:rsidP="00C570DD">
      <w:pPr>
        <w:spacing w:after="0" w:line="240" w:lineRule="auto"/>
        <w:jc w:val="both"/>
        <w:rPr>
          <w:rFonts w:ascii="Times New Roman" w:hAnsi="Times New Roman"/>
          <w:bCs/>
          <w:sz w:val="24"/>
          <w:szCs w:val="24"/>
        </w:rPr>
      </w:pPr>
      <w:r w:rsidRPr="002C252D">
        <w:rPr>
          <w:rFonts w:ascii="Times New Roman" w:hAnsi="Times New Roman"/>
          <w:bCs/>
          <w:sz w:val="24"/>
          <w:szCs w:val="24"/>
        </w:rPr>
        <w:t>4. Методические рекомендации по подготовке выпускной квалификационной работы бакалавра</w:t>
      </w:r>
    </w:p>
    <w:p w:rsidR="00C570DD" w:rsidRPr="002C252D" w:rsidRDefault="006A2BE2"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2C252D">
        <w:rPr>
          <w:rStyle w:val="fontstyle01"/>
          <w:rFonts w:ascii="Times New Roman" w:hAnsi="Times New Roman"/>
          <w:b w:val="0"/>
          <w:color w:val="auto"/>
        </w:rPr>
        <w:t>5.Подготовка выпускной квалификационной работы</w:t>
      </w:r>
      <w:r w:rsidR="00C517A0" w:rsidRPr="002C252D">
        <w:rPr>
          <w:rStyle w:val="fontstyle01"/>
          <w:rFonts w:ascii="Times New Roman" w:hAnsi="Times New Roman"/>
          <w:b w:val="0"/>
          <w:color w:val="auto"/>
        </w:rPr>
        <w:t xml:space="preserve"> </w:t>
      </w:r>
      <w:r w:rsidR="001A62EA" w:rsidRPr="002C252D">
        <w:rPr>
          <w:rStyle w:val="fontstyle01"/>
          <w:rFonts w:ascii="Times New Roman" w:hAnsi="Times New Roman"/>
          <w:b w:val="0"/>
          <w:color w:val="auto"/>
        </w:rPr>
        <w:t xml:space="preserve">  бакалавра к защите</w:t>
      </w:r>
    </w:p>
    <w:p w:rsidR="001A62EA" w:rsidRPr="002C252D" w:rsidRDefault="001A62EA"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2C252D">
        <w:rPr>
          <w:rStyle w:val="fontstyle01"/>
          <w:rFonts w:ascii="Times New Roman" w:hAnsi="Times New Roman"/>
          <w:b w:val="0"/>
          <w:color w:val="auto"/>
        </w:rPr>
        <w:t>6.Процедура защиты выпускной</w:t>
      </w:r>
      <w:r w:rsidRPr="002C252D">
        <w:rPr>
          <w:rStyle w:val="fontstyle01"/>
          <w:rFonts w:ascii="Times New Roman" w:hAnsi="Times New Roman"/>
          <w:b w:val="0"/>
          <w:color w:val="auto"/>
        </w:rPr>
        <w:tab/>
        <w:t xml:space="preserve"> квалификационной работы бакалавра </w:t>
      </w:r>
    </w:p>
    <w:p w:rsidR="00C570DD" w:rsidRPr="002C252D" w:rsidRDefault="001A62EA" w:rsidP="00A86875">
      <w:pPr>
        <w:widowControl w:val="0"/>
        <w:shd w:val="clear" w:color="auto" w:fill="FFFFFF"/>
        <w:autoSpaceDE w:val="0"/>
        <w:autoSpaceDN w:val="0"/>
        <w:adjustRightInd w:val="0"/>
        <w:spacing w:after="0" w:line="240" w:lineRule="auto"/>
        <w:rPr>
          <w:rFonts w:ascii="Times New Roman" w:hAnsi="Times New Roman"/>
          <w:bCs/>
          <w:sz w:val="24"/>
          <w:szCs w:val="24"/>
        </w:rPr>
      </w:pPr>
      <w:r w:rsidRPr="002C252D">
        <w:rPr>
          <w:rStyle w:val="fontstyle01"/>
          <w:rFonts w:ascii="Times New Roman" w:hAnsi="Times New Roman"/>
          <w:b w:val="0"/>
          <w:color w:val="auto"/>
        </w:rPr>
        <w:t>7. Критерии оценки выпускной квалификационной работы бакалавра</w:t>
      </w:r>
    </w:p>
    <w:p w:rsidR="00C630E4" w:rsidRPr="002C252D" w:rsidRDefault="00C630E4" w:rsidP="00860A23">
      <w:pPr>
        <w:spacing w:after="0"/>
        <w:jc w:val="both"/>
        <w:rPr>
          <w:rFonts w:ascii="Times New Roman" w:hAnsi="Times New Roman"/>
          <w:sz w:val="24"/>
          <w:szCs w:val="24"/>
        </w:rPr>
      </w:pPr>
      <w:r w:rsidRPr="002C252D">
        <w:rPr>
          <w:rFonts w:ascii="Times New Roman" w:hAnsi="Times New Roman"/>
          <w:sz w:val="24"/>
          <w:szCs w:val="24"/>
        </w:rPr>
        <w:t>Приложения</w:t>
      </w:r>
    </w:p>
    <w:p w:rsidR="00C630E4" w:rsidRPr="002C252D" w:rsidRDefault="00C630E4" w:rsidP="00C630E4">
      <w:pPr>
        <w:ind w:right="-330" w:firstLine="540"/>
        <w:jc w:val="both"/>
        <w:rPr>
          <w:rFonts w:ascii="Times New Roman" w:hAnsi="Times New Roman"/>
          <w:sz w:val="24"/>
          <w:szCs w:val="24"/>
        </w:rPr>
      </w:pPr>
    </w:p>
    <w:p w:rsidR="00397D27" w:rsidRPr="002C252D" w:rsidRDefault="00397D27" w:rsidP="00C630E4">
      <w:pPr>
        <w:ind w:right="-330" w:firstLine="540"/>
        <w:jc w:val="both"/>
        <w:rPr>
          <w:rFonts w:ascii="Times New Roman" w:hAnsi="Times New Roman"/>
          <w:sz w:val="24"/>
          <w:szCs w:val="24"/>
        </w:rPr>
      </w:pPr>
    </w:p>
    <w:p w:rsidR="00C630E4" w:rsidRPr="002C252D" w:rsidRDefault="00C630E4" w:rsidP="00C630E4">
      <w:pPr>
        <w:ind w:right="-330" w:firstLine="15"/>
        <w:jc w:val="center"/>
        <w:rPr>
          <w:rFonts w:ascii="Times New Roman" w:hAnsi="Times New Roman"/>
          <w:sz w:val="24"/>
          <w:szCs w:val="24"/>
        </w:rPr>
      </w:pPr>
    </w:p>
    <w:p w:rsidR="005F71BD" w:rsidRPr="002C252D" w:rsidRDefault="005F71BD">
      <w:pPr>
        <w:rPr>
          <w:rFonts w:ascii="Times New Roman" w:hAnsi="Times New Roman"/>
          <w:sz w:val="24"/>
          <w:szCs w:val="24"/>
        </w:rPr>
      </w:pPr>
      <w:r w:rsidRPr="002C252D">
        <w:rPr>
          <w:rFonts w:ascii="Times New Roman" w:hAnsi="Times New Roman"/>
          <w:sz w:val="24"/>
          <w:szCs w:val="24"/>
        </w:rPr>
        <w:br w:type="page"/>
      </w:r>
    </w:p>
    <w:p w:rsidR="00C720A3" w:rsidRPr="002C252D" w:rsidRDefault="00C720A3" w:rsidP="00706A9C">
      <w:pPr>
        <w:ind w:right="-330" w:firstLine="540"/>
        <w:jc w:val="center"/>
        <w:rPr>
          <w:rFonts w:ascii="Times New Roman" w:hAnsi="Times New Roman"/>
          <w:b/>
          <w:sz w:val="24"/>
          <w:szCs w:val="24"/>
        </w:rPr>
      </w:pPr>
      <w:r w:rsidRPr="002C252D">
        <w:rPr>
          <w:rFonts w:ascii="Times New Roman" w:hAnsi="Times New Roman"/>
          <w:b/>
          <w:sz w:val="24"/>
          <w:szCs w:val="24"/>
        </w:rPr>
        <w:lastRenderedPageBreak/>
        <w:t xml:space="preserve">1. </w:t>
      </w:r>
      <w:r w:rsidRPr="002C252D">
        <w:rPr>
          <w:rFonts w:ascii="Times New Roman" w:hAnsi="Times New Roman"/>
          <w:bCs/>
          <w:sz w:val="24"/>
          <w:szCs w:val="24"/>
        </w:rPr>
        <w:t>Общие положения</w:t>
      </w:r>
    </w:p>
    <w:p w:rsidR="00E71E43" w:rsidRPr="002C252D" w:rsidRDefault="00BF4117" w:rsidP="00BB13BF">
      <w:pPr>
        <w:widowControl w:val="0"/>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2C252D">
        <w:rPr>
          <w:rFonts w:ascii="Times New Roman" w:hAnsi="Times New Roman"/>
          <w:sz w:val="24"/>
          <w:szCs w:val="24"/>
        </w:rPr>
        <w:t>Практическая подготовка обучающихся в форме</w:t>
      </w:r>
      <w:r w:rsidR="00E86118" w:rsidRPr="002C252D">
        <w:rPr>
          <w:rFonts w:ascii="Times New Roman" w:hAnsi="Times New Roman"/>
          <w:sz w:val="24"/>
          <w:szCs w:val="24"/>
        </w:rPr>
        <w:t xml:space="preserve"> </w:t>
      </w:r>
      <w:bookmarkStart w:id="0" w:name="_Hlk71109229"/>
      <w:r w:rsidR="00E86118" w:rsidRPr="002C252D">
        <w:rPr>
          <w:rFonts w:ascii="Times New Roman" w:hAnsi="Times New Roman"/>
          <w:sz w:val="24"/>
          <w:szCs w:val="24"/>
        </w:rPr>
        <w:t>подготовки, оформления и защиты выпускной квалификационной работы бакалавров</w:t>
      </w:r>
      <w:r w:rsidR="00E86118" w:rsidRPr="002C252D">
        <w:rPr>
          <w:rStyle w:val="fontstyle01"/>
          <w:rFonts w:ascii="Times New Roman" w:hAnsi="Times New Roman"/>
          <w:b w:val="0"/>
          <w:color w:val="auto"/>
        </w:rPr>
        <w:t xml:space="preserve"> </w:t>
      </w:r>
      <w:bookmarkEnd w:id="0"/>
      <w:r w:rsidR="00EB278B" w:rsidRPr="002C252D">
        <w:rPr>
          <w:rFonts w:ascii="Times New Roman" w:hAnsi="Times New Roman"/>
          <w:sz w:val="24"/>
          <w:szCs w:val="24"/>
        </w:rPr>
        <w:t>наряду с учебными предметами, курсами, дисциплинами (модулями), является</w:t>
      </w:r>
      <w:r w:rsidR="005471EF" w:rsidRPr="002C252D">
        <w:rPr>
          <w:rFonts w:ascii="Times New Roman" w:hAnsi="Times New Roman"/>
          <w:sz w:val="24"/>
          <w:szCs w:val="24"/>
        </w:rPr>
        <w:t xml:space="preserve"> </w:t>
      </w:r>
      <w:r w:rsidR="00EB278B" w:rsidRPr="002C252D">
        <w:rPr>
          <w:rFonts w:ascii="Times New Roman" w:hAnsi="Times New Roman"/>
          <w:sz w:val="24"/>
          <w:szCs w:val="24"/>
        </w:rPr>
        <w:t>компонентом образовательной программы, предусмотренным учебным планом (пункт 22 статьи 2</w:t>
      </w:r>
      <w:r w:rsidR="005471EF" w:rsidRPr="002C252D">
        <w:rPr>
          <w:rFonts w:ascii="Times New Roman" w:hAnsi="Times New Roman"/>
          <w:sz w:val="24"/>
          <w:szCs w:val="24"/>
        </w:rPr>
        <w:t xml:space="preserve"> </w:t>
      </w:r>
      <w:r w:rsidR="00EB278B" w:rsidRPr="002C252D">
        <w:rPr>
          <w:rFonts w:ascii="Times New Roman" w:hAnsi="Times New Roman"/>
          <w:sz w:val="24"/>
          <w:szCs w:val="24"/>
        </w:rPr>
        <w:t>Федерального закона N 273-ФЗ)</w:t>
      </w:r>
      <w:r w:rsidR="005471EF" w:rsidRPr="002C252D">
        <w:rPr>
          <w:rFonts w:ascii="Times New Roman" w:hAnsi="Times New Roman"/>
          <w:sz w:val="24"/>
          <w:szCs w:val="24"/>
        </w:rPr>
        <w:t xml:space="preserve"> </w:t>
      </w:r>
      <w:r w:rsidR="00E71E43" w:rsidRPr="002C252D">
        <w:rPr>
          <w:rFonts w:ascii="Times New Roman" w:hAnsi="Times New Roman"/>
          <w:sz w:val="24"/>
          <w:szCs w:val="24"/>
        </w:rPr>
        <w:t xml:space="preserve">является обязательным разделом ОПОП ВО по направлению подготовки </w:t>
      </w:r>
      <w:r w:rsidR="007E1D7A" w:rsidRPr="002C252D">
        <w:rPr>
          <w:rFonts w:ascii="Times New Roman" w:hAnsi="Times New Roman"/>
          <w:sz w:val="24"/>
          <w:szCs w:val="24"/>
        </w:rPr>
        <w:t>44.03.01 Педагогическое образование</w:t>
      </w:r>
      <w:r w:rsidR="0082702E" w:rsidRPr="002C252D">
        <w:rPr>
          <w:rFonts w:ascii="Times New Roman" w:hAnsi="Times New Roman"/>
          <w:sz w:val="24"/>
          <w:szCs w:val="24"/>
        </w:rPr>
        <w:t xml:space="preserve"> </w:t>
      </w:r>
      <w:r w:rsidR="00E71E43" w:rsidRPr="002C252D">
        <w:rPr>
          <w:rFonts w:ascii="Times New Roman" w:hAnsi="Times New Roman"/>
          <w:sz w:val="24"/>
          <w:szCs w:val="24"/>
        </w:rPr>
        <w:t>направленность (профиль) программы «</w:t>
      </w:r>
      <w:r w:rsidR="0078413E">
        <w:rPr>
          <w:rFonts w:ascii="Times New Roman" w:hAnsi="Times New Roman"/>
          <w:sz w:val="24"/>
          <w:szCs w:val="24"/>
        </w:rPr>
        <w:t>Безопасность жизнедеятельности</w:t>
      </w:r>
      <w:r w:rsidR="00E71E43" w:rsidRPr="002C252D">
        <w:rPr>
          <w:rFonts w:ascii="Times New Roman" w:hAnsi="Times New Roman"/>
          <w:sz w:val="24"/>
          <w:szCs w:val="24"/>
        </w:rPr>
        <w:t xml:space="preserve">», проводится в соответствии с ФГОС ВО, графиком учебного процесса, учебным планом. </w:t>
      </w:r>
    </w:p>
    <w:p w:rsidR="001A4BF6" w:rsidRPr="002C252D" w:rsidRDefault="00114118" w:rsidP="00BB13BF">
      <w:pPr>
        <w:pStyle w:val="11"/>
        <w:shd w:val="clear" w:color="auto" w:fill="FFFFFF"/>
        <w:spacing w:before="0" w:beforeAutospacing="0" w:after="0" w:afterAutospacing="0"/>
        <w:ind w:firstLine="567"/>
        <w:jc w:val="both"/>
      </w:pPr>
      <w:r w:rsidRPr="002C252D">
        <w:t xml:space="preserve">Раздел образовательной программы </w:t>
      </w:r>
      <w:r w:rsidR="00E71E43" w:rsidRPr="002C252D">
        <w:t xml:space="preserve">«Практика» </w:t>
      </w:r>
      <w:r w:rsidRPr="002C252D">
        <w:t xml:space="preserve">представляет собой </w:t>
      </w:r>
      <w:r w:rsidR="00E71E43" w:rsidRPr="002C252D">
        <w:t>практическую подготовку</w:t>
      </w:r>
      <w:r w:rsidRPr="002C252D">
        <w:t xml:space="preserve"> обучающихся. </w:t>
      </w:r>
      <w:r w:rsidR="001A4BF6" w:rsidRPr="002C252D">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78413E">
        <w:t>Безопасность жизнедеятельности</w:t>
      </w:r>
      <w:r w:rsidR="001A4BF6" w:rsidRPr="002C252D">
        <w:t xml:space="preserve">». </w:t>
      </w:r>
    </w:p>
    <w:p w:rsidR="00F336A9" w:rsidRPr="002C252D" w:rsidRDefault="00F336A9" w:rsidP="00D822CA">
      <w:pPr>
        <w:ind w:firstLine="360"/>
        <w:jc w:val="both"/>
        <w:rPr>
          <w:rFonts w:ascii="Times New Roman" w:hAnsi="Times New Roman"/>
          <w:sz w:val="24"/>
          <w:szCs w:val="24"/>
        </w:rPr>
      </w:pPr>
    </w:p>
    <w:p w:rsidR="00D822CA" w:rsidRPr="002C252D" w:rsidRDefault="00D822CA" w:rsidP="00D822CA">
      <w:pPr>
        <w:ind w:firstLine="360"/>
        <w:jc w:val="both"/>
        <w:rPr>
          <w:rFonts w:ascii="Times New Roman" w:hAnsi="Times New Roman"/>
          <w:spacing w:val="-3"/>
          <w:sz w:val="24"/>
          <w:szCs w:val="24"/>
          <w:lang w:eastAsia="en-US"/>
        </w:rPr>
      </w:pPr>
      <w:r w:rsidRPr="002C252D">
        <w:rPr>
          <w:rFonts w:ascii="Times New Roman" w:hAnsi="Times New Roman"/>
          <w:sz w:val="24"/>
          <w:szCs w:val="24"/>
        </w:rPr>
        <w:t>Методические указания составлены</w:t>
      </w:r>
      <w:r w:rsidRPr="002C252D">
        <w:rPr>
          <w:rFonts w:ascii="Times New Roman" w:hAnsi="Times New Roman"/>
          <w:spacing w:val="-3"/>
          <w:sz w:val="24"/>
          <w:szCs w:val="24"/>
          <w:lang w:eastAsia="en-US"/>
        </w:rPr>
        <w:t xml:space="preserve"> </w:t>
      </w:r>
      <w:r w:rsidRPr="002C252D">
        <w:rPr>
          <w:rFonts w:ascii="Times New Roman" w:hAnsi="Times New Roman"/>
          <w:sz w:val="24"/>
          <w:szCs w:val="24"/>
          <w:lang w:eastAsia="en-US"/>
        </w:rPr>
        <w:t>в соответствии с:</w:t>
      </w:r>
    </w:p>
    <w:p w:rsidR="00D822CA" w:rsidRPr="002C252D" w:rsidRDefault="00D822CA" w:rsidP="00BA0C77">
      <w:pPr>
        <w:pStyle w:val="11"/>
        <w:numPr>
          <w:ilvl w:val="0"/>
          <w:numId w:val="1"/>
        </w:numPr>
        <w:shd w:val="clear" w:color="auto" w:fill="FFFFFF"/>
        <w:spacing w:before="0" w:beforeAutospacing="0" w:after="0" w:afterAutospacing="0"/>
        <w:ind w:left="0" w:firstLine="0"/>
        <w:jc w:val="both"/>
      </w:pPr>
      <w:r w:rsidRPr="002C252D">
        <w:t xml:space="preserve">Федеральный закон N 273-ФЗ - Федеральный закон от 29 декабря 2012 года N 273-ФЗ «Об образовании в Российской Федерации»; </w:t>
      </w:r>
    </w:p>
    <w:p w:rsidR="00D822CA" w:rsidRPr="002C252D" w:rsidRDefault="00D822CA" w:rsidP="00BA0C77">
      <w:pPr>
        <w:pStyle w:val="11"/>
        <w:numPr>
          <w:ilvl w:val="0"/>
          <w:numId w:val="1"/>
        </w:numPr>
        <w:shd w:val="clear" w:color="auto" w:fill="FFFFFF"/>
        <w:spacing w:before="0" w:beforeAutospacing="0" w:after="0" w:afterAutospacing="0"/>
        <w:ind w:left="0" w:firstLine="0"/>
        <w:jc w:val="both"/>
      </w:pPr>
      <w:r w:rsidRPr="002C252D">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2C252D" w:rsidRDefault="00D822CA" w:rsidP="00BA0C77">
      <w:pPr>
        <w:pStyle w:val="11"/>
        <w:numPr>
          <w:ilvl w:val="0"/>
          <w:numId w:val="1"/>
        </w:numPr>
        <w:shd w:val="clear" w:color="auto" w:fill="FFFFFF"/>
        <w:spacing w:before="0" w:beforeAutospacing="0" w:after="0" w:afterAutospacing="0"/>
        <w:ind w:left="0" w:firstLine="0"/>
        <w:jc w:val="both"/>
      </w:pPr>
      <w:r w:rsidRPr="002C252D">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89185E" w:rsidRPr="002C252D" w:rsidRDefault="0089185E" w:rsidP="00BA0C77">
      <w:pPr>
        <w:pStyle w:val="Style3"/>
        <w:widowControl/>
        <w:numPr>
          <w:ilvl w:val="0"/>
          <w:numId w:val="1"/>
        </w:numPr>
        <w:spacing w:line="240" w:lineRule="auto"/>
      </w:pPr>
      <w:r w:rsidRPr="002C252D">
        <w:t>Федеральный государственный образовательный стандарт высшего образования.</w:t>
      </w:r>
      <w:r w:rsidR="0082702E" w:rsidRPr="002C252D">
        <w:t xml:space="preserve"> </w:t>
      </w:r>
      <w:r w:rsidRPr="002C252D">
        <w:t xml:space="preserve">Уровень образования Бакалавриат. Направление подготовки </w:t>
      </w:r>
      <w:r w:rsidR="007E1D7A" w:rsidRPr="002C252D">
        <w:t>44.03.01 Педагогическое образование</w:t>
      </w:r>
      <w:r w:rsidR="0082702E" w:rsidRPr="002C252D">
        <w:t>,</w:t>
      </w:r>
      <w:r w:rsidRPr="002C252D">
        <w:t xml:space="preserve"> </w:t>
      </w:r>
      <w:r w:rsidR="0082702E" w:rsidRPr="002C252D">
        <w:rPr>
          <w:color w:val="000000"/>
        </w:rPr>
        <w:t>утвержденного Приказом Минобрнауки России от 22.02.2018 г. № 121 (</w:t>
      </w:r>
      <w:r w:rsidR="0082702E" w:rsidRPr="002C252D">
        <w:rPr>
          <w:color w:val="202124"/>
          <w:shd w:val="clear" w:color="auto" w:fill="FFFFFF"/>
        </w:rPr>
        <w:t>Зарегистрирован в Минюсте </w:t>
      </w:r>
      <w:r w:rsidR="0082702E" w:rsidRPr="002C252D">
        <w:rPr>
          <w:bCs/>
          <w:color w:val="202124"/>
          <w:shd w:val="clear" w:color="auto" w:fill="FFFFFF"/>
        </w:rPr>
        <w:t>России</w:t>
      </w:r>
      <w:r w:rsidR="0082702E" w:rsidRPr="002C252D">
        <w:rPr>
          <w:color w:val="202124"/>
          <w:shd w:val="clear" w:color="auto" w:fill="FFFFFF"/>
        </w:rPr>
        <w:t> 15.03.2018 N 50362</w:t>
      </w:r>
      <w:r w:rsidR="0082702E" w:rsidRPr="002C252D">
        <w:rPr>
          <w:color w:val="000000"/>
        </w:rPr>
        <w:t>)</w:t>
      </w:r>
    </w:p>
    <w:p w:rsidR="0089185E" w:rsidRPr="002C252D" w:rsidRDefault="0089185E" w:rsidP="00BA0C77">
      <w:pPr>
        <w:pStyle w:val="Style3"/>
        <w:widowControl/>
        <w:numPr>
          <w:ilvl w:val="0"/>
          <w:numId w:val="1"/>
        </w:numPr>
        <w:spacing w:line="240" w:lineRule="auto"/>
      </w:pPr>
      <w:r w:rsidRPr="002C252D">
        <w:t>-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FD4B00" w:rsidRPr="002C252D" w:rsidRDefault="00FD4B00" w:rsidP="00BA0C77">
      <w:pPr>
        <w:pStyle w:val="2"/>
        <w:numPr>
          <w:ilvl w:val="0"/>
          <w:numId w:val="1"/>
        </w:numPr>
        <w:spacing w:before="0" w:line="240" w:lineRule="auto"/>
        <w:contextualSpacing/>
        <w:jc w:val="both"/>
        <w:rPr>
          <w:rFonts w:ascii="Times New Roman" w:hAnsi="Times New Roman"/>
          <w:b w:val="0"/>
          <w:color w:val="auto"/>
          <w:sz w:val="24"/>
          <w:szCs w:val="24"/>
        </w:rPr>
      </w:pPr>
      <w:r w:rsidRPr="002C252D">
        <w:rPr>
          <w:rFonts w:ascii="Times New Roman" w:hAnsi="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2C252D" w:rsidRDefault="00897DD5" w:rsidP="00D822CA">
      <w:pPr>
        <w:widowControl w:val="0"/>
        <w:tabs>
          <w:tab w:val="left" w:pos="1134"/>
        </w:tabs>
        <w:spacing w:after="0" w:line="240" w:lineRule="auto"/>
        <w:ind w:firstLine="48"/>
        <w:jc w:val="both"/>
        <w:rPr>
          <w:rFonts w:ascii="Times New Roman" w:hAnsi="Times New Roman"/>
          <w:iCs/>
          <w:sz w:val="24"/>
          <w:szCs w:val="24"/>
        </w:rPr>
      </w:pPr>
    </w:p>
    <w:p w:rsidR="005E768D" w:rsidRPr="002C252D" w:rsidRDefault="00F44362" w:rsidP="008428FA">
      <w:pPr>
        <w:spacing w:after="0" w:line="240" w:lineRule="auto"/>
        <w:ind w:firstLine="708"/>
        <w:jc w:val="center"/>
        <w:rPr>
          <w:rStyle w:val="fontstyle01"/>
          <w:rFonts w:ascii="Times New Roman" w:hAnsi="Times New Roman"/>
          <w:b w:val="0"/>
          <w:color w:val="auto"/>
        </w:rPr>
      </w:pPr>
      <w:r w:rsidRPr="002C252D">
        <w:rPr>
          <w:rStyle w:val="fontstyle01"/>
          <w:rFonts w:ascii="Times New Roman" w:hAnsi="Times New Roman"/>
          <w:color w:val="auto"/>
        </w:rPr>
        <w:t>2</w:t>
      </w:r>
      <w:r w:rsidRPr="002C252D">
        <w:rPr>
          <w:rStyle w:val="fontstyle01"/>
          <w:rFonts w:ascii="Times New Roman" w:hAnsi="Times New Roman"/>
          <w:b w:val="0"/>
          <w:color w:val="auto"/>
        </w:rPr>
        <w:t xml:space="preserve">. </w:t>
      </w:r>
      <w:r w:rsidR="005E768D" w:rsidRPr="002C252D">
        <w:rPr>
          <w:rStyle w:val="fontstyle01"/>
          <w:rFonts w:ascii="Times New Roman" w:hAnsi="Times New Roman"/>
          <w:b w:val="0"/>
          <w:color w:val="auto"/>
        </w:rPr>
        <w:t>Цели</w:t>
      </w:r>
      <w:r w:rsidRPr="002C252D">
        <w:rPr>
          <w:rStyle w:val="fontstyle01"/>
          <w:rFonts w:ascii="Times New Roman" w:hAnsi="Times New Roman"/>
          <w:b w:val="0"/>
          <w:color w:val="auto"/>
        </w:rPr>
        <w:t xml:space="preserve"> и задачи </w:t>
      </w:r>
      <w:r w:rsidR="00BF4117" w:rsidRPr="002C252D">
        <w:rPr>
          <w:rFonts w:ascii="Times New Roman" w:hAnsi="Times New Roman"/>
          <w:bCs/>
          <w:sz w:val="24"/>
          <w:szCs w:val="24"/>
        </w:rPr>
        <w:t>практической подготовки в</w:t>
      </w:r>
      <w:r w:rsidR="000822AF" w:rsidRPr="002C252D">
        <w:rPr>
          <w:rFonts w:ascii="Times New Roman" w:hAnsi="Times New Roman"/>
          <w:bCs/>
          <w:sz w:val="24"/>
          <w:szCs w:val="24"/>
        </w:rPr>
        <w:t xml:space="preserve"> форме</w:t>
      </w:r>
      <w:r w:rsidR="00BF4117" w:rsidRPr="002C252D">
        <w:rPr>
          <w:rFonts w:ascii="Times New Roman" w:hAnsi="Times New Roman"/>
          <w:bCs/>
          <w:sz w:val="24"/>
          <w:szCs w:val="24"/>
        </w:rPr>
        <w:t xml:space="preserve"> </w:t>
      </w:r>
      <w:bookmarkStart w:id="1" w:name="_Hlk71109535"/>
      <w:r w:rsidR="000822AF" w:rsidRPr="002C252D">
        <w:rPr>
          <w:rFonts w:ascii="Times New Roman" w:hAnsi="Times New Roman"/>
          <w:bCs/>
          <w:sz w:val="24"/>
          <w:szCs w:val="24"/>
        </w:rPr>
        <w:t>подготовки, оформления и защиты выпускной квалификационной работы бакалавров</w:t>
      </w:r>
    </w:p>
    <w:bookmarkEnd w:id="1"/>
    <w:p w:rsidR="00BF4117" w:rsidRPr="002C252D" w:rsidRDefault="00BF4117" w:rsidP="00BF4117">
      <w:pPr>
        <w:autoSpaceDE w:val="0"/>
        <w:autoSpaceDN w:val="0"/>
        <w:adjustRightInd w:val="0"/>
        <w:spacing w:after="0" w:line="240" w:lineRule="auto"/>
        <w:ind w:firstLine="708"/>
        <w:jc w:val="both"/>
        <w:rPr>
          <w:rFonts w:ascii="Times New Roman" w:hAnsi="Times New Roman"/>
          <w:bCs/>
          <w:sz w:val="24"/>
          <w:szCs w:val="24"/>
        </w:rPr>
      </w:pPr>
    </w:p>
    <w:p w:rsidR="00BF4117" w:rsidRPr="002C252D" w:rsidRDefault="00BF4117" w:rsidP="00BF4117">
      <w:pPr>
        <w:autoSpaceDE w:val="0"/>
        <w:autoSpaceDN w:val="0"/>
        <w:adjustRightInd w:val="0"/>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Согласно Учебному плану направления подготовки </w:t>
      </w:r>
      <w:r w:rsidR="007E1D7A" w:rsidRPr="002C252D">
        <w:rPr>
          <w:rFonts w:ascii="Times New Roman" w:hAnsi="Times New Roman"/>
          <w:sz w:val="24"/>
          <w:szCs w:val="24"/>
        </w:rPr>
        <w:t>44.03.01 Педагогическое образование</w:t>
      </w:r>
      <w:r w:rsidR="006367E0">
        <w:rPr>
          <w:rFonts w:ascii="Times New Roman" w:hAnsi="Times New Roman"/>
          <w:sz w:val="24"/>
          <w:szCs w:val="24"/>
        </w:rPr>
        <w:t xml:space="preserve">  </w:t>
      </w:r>
      <w:r w:rsidRPr="002C252D">
        <w:rPr>
          <w:rFonts w:ascii="Times New Roman" w:hAnsi="Times New Roman"/>
          <w:sz w:val="24"/>
          <w:szCs w:val="24"/>
        </w:rPr>
        <w:t>направленность (профиль) программы «</w:t>
      </w:r>
      <w:r w:rsidR="0078413E">
        <w:rPr>
          <w:rFonts w:ascii="Times New Roman" w:hAnsi="Times New Roman"/>
          <w:sz w:val="24"/>
          <w:szCs w:val="24"/>
        </w:rPr>
        <w:t>Безопасность жизнедеятельности</w:t>
      </w:r>
      <w:r w:rsidRPr="002C252D">
        <w:rPr>
          <w:rFonts w:ascii="Times New Roman" w:hAnsi="Times New Roman"/>
          <w:sz w:val="24"/>
          <w:szCs w:val="24"/>
        </w:rPr>
        <w:t>»</w:t>
      </w:r>
      <w:r w:rsidR="0084518F" w:rsidRPr="002C252D">
        <w:rPr>
          <w:rFonts w:ascii="Times New Roman" w:hAnsi="Times New Roman"/>
          <w:sz w:val="24"/>
          <w:szCs w:val="24"/>
        </w:rPr>
        <w:t xml:space="preserve"> </w:t>
      </w:r>
      <w:r w:rsidRPr="002C252D">
        <w:rPr>
          <w:rFonts w:ascii="Times New Roman" w:hAnsi="Times New Roman"/>
          <w:sz w:val="24"/>
          <w:szCs w:val="24"/>
        </w:rPr>
        <w:t>реализация компонентов образовательной программы в форме практической подготовки</w:t>
      </w:r>
      <w:r w:rsidR="000822AF" w:rsidRPr="002C252D">
        <w:rPr>
          <w:rFonts w:ascii="Times New Roman" w:hAnsi="Times New Roman"/>
          <w:sz w:val="24"/>
          <w:szCs w:val="24"/>
        </w:rPr>
        <w:t>, оформления и защиты выпускной квалификационной работы бакалавров</w:t>
      </w:r>
      <w:r w:rsidRPr="002C252D">
        <w:rPr>
          <w:rFonts w:ascii="Times New Roman" w:hAnsi="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800BA7" w:rsidRPr="002C252D" w:rsidRDefault="005E768D" w:rsidP="00800BA7">
      <w:pPr>
        <w:spacing w:after="0" w:line="240" w:lineRule="auto"/>
        <w:ind w:firstLine="708"/>
        <w:jc w:val="both"/>
        <w:rPr>
          <w:rFonts w:ascii="Times New Roman" w:hAnsi="Times New Roman"/>
          <w:sz w:val="24"/>
          <w:szCs w:val="24"/>
        </w:rPr>
      </w:pPr>
      <w:r w:rsidRPr="002C252D">
        <w:rPr>
          <w:rStyle w:val="fontstyle21"/>
          <w:rFonts w:ascii="Times New Roman" w:hAnsi="Times New Roman"/>
          <w:b/>
          <w:color w:val="auto"/>
        </w:rPr>
        <w:lastRenderedPageBreak/>
        <w:t>Целями</w:t>
      </w:r>
      <w:r w:rsidRPr="002C252D">
        <w:rPr>
          <w:rStyle w:val="fontstyle21"/>
          <w:rFonts w:ascii="Times New Roman" w:hAnsi="Times New Roman"/>
          <w:color w:val="auto"/>
        </w:rPr>
        <w:t xml:space="preserve"> </w:t>
      </w:r>
      <w:bookmarkStart w:id="2" w:name="_Hlk71109444"/>
      <w:r w:rsidR="00BF4117" w:rsidRPr="002C252D">
        <w:rPr>
          <w:rFonts w:ascii="Times New Roman" w:hAnsi="Times New Roman"/>
          <w:sz w:val="24"/>
          <w:szCs w:val="24"/>
        </w:rPr>
        <w:t xml:space="preserve">практической подготовки в форме </w:t>
      </w:r>
      <w:bookmarkEnd w:id="2"/>
      <w:r w:rsidR="00E0616D" w:rsidRPr="002C252D">
        <w:rPr>
          <w:rFonts w:ascii="Times New Roman" w:hAnsi="Times New Roman"/>
          <w:sz w:val="24"/>
          <w:szCs w:val="24"/>
        </w:rPr>
        <w:t>подготовки, оформления и защиты выпускной квалификационной работы бакалавров</w:t>
      </w:r>
      <w:r w:rsidR="00E0616D" w:rsidRPr="002C252D">
        <w:rPr>
          <w:rStyle w:val="fontstyle01"/>
          <w:rFonts w:ascii="Times New Roman" w:hAnsi="Times New Roman"/>
          <w:b w:val="0"/>
          <w:color w:val="auto"/>
        </w:rPr>
        <w:t xml:space="preserve"> </w:t>
      </w:r>
      <w:r w:rsidRPr="002C252D">
        <w:rPr>
          <w:rStyle w:val="fontstyle21"/>
          <w:rFonts w:ascii="Times New Roman" w:hAnsi="Times New Roman"/>
          <w:color w:val="auto"/>
        </w:rPr>
        <w:t xml:space="preserve">является </w:t>
      </w:r>
      <w:r w:rsidR="00DD1D6F" w:rsidRPr="002C252D">
        <w:rPr>
          <w:rFonts w:ascii="Times New Roman" w:hAnsi="Times New Roman"/>
          <w:sz w:val="24"/>
          <w:szCs w:val="24"/>
        </w:rPr>
        <w:t xml:space="preserve">формирование более детального представления о будущей профессии, </w:t>
      </w:r>
      <w:r w:rsidRPr="002C252D">
        <w:rPr>
          <w:rFonts w:ascii="Times New Roman" w:hAnsi="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F336A9" w:rsidRPr="002C252D">
        <w:rPr>
          <w:rFonts w:ascii="Times New Roman" w:hAnsi="Times New Roman"/>
          <w:sz w:val="24"/>
          <w:szCs w:val="24"/>
        </w:rPr>
        <w:t>финансово-экономических, экономико-производственных вопросов</w:t>
      </w:r>
      <w:r w:rsidRPr="002C252D">
        <w:rPr>
          <w:rFonts w:ascii="Times New Roman" w:hAnsi="Times New Roman"/>
          <w:sz w:val="24"/>
          <w:szCs w:val="24"/>
        </w:rPr>
        <w:t xml:space="preserve"> по направлению </w:t>
      </w:r>
      <w:r w:rsidR="0082702E" w:rsidRPr="002C252D">
        <w:rPr>
          <w:rFonts w:ascii="Times New Roman" w:hAnsi="Times New Roman"/>
          <w:sz w:val="24"/>
          <w:szCs w:val="24"/>
        </w:rPr>
        <w:t>44.03.01 Педагогическое образование</w:t>
      </w:r>
      <w:r w:rsidRPr="002C252D">
        <w:rPr>
          <w:rFonts w:ascii="Times New Roman" w:hAnsi="Times New Roman"/>
          <w:sz w:val="24"/>
          <w:szCs w:val="24"/>
        </w:rPr>
        <w:t>.</w:t>
      </w:r>
    </w:p>
    <w:p w:rsidR="001B4884" w:rsidRPr="002C252D" w:rsidRDefault="001B4884" w:rsidP="00800BA7">
      <w:pPr>
        <w:spacing w:after="0" w:line="240" w:lineRule="auto"/>
        <w:ind w:firstLine="708"/>
        <w:jc w:val="both"/>
        <w:rPr>
          <w:rFonts w:ascii="Times New Roman" w:hAnsi="Times New Roman"/>
          <w:sz w:val="24"/>
          <w:szCs w:val="24"/>
        </w:rPr>
      </w:pPr>
      <w:r w:rsidRPr="002C252D">
        <w:rPr>
          <w:rFonts w:ascii="Times New Roman" w:hAnsi="Times New Roman"/>
          <w:sz w:val="24"/>
          <w:szCs w:val="24"/>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C966ED" w:rsidRPr="002C252D" w:rsidRDefault="00C966ED" w:rsidP="00C966ED">
      <w:pPr>
        <w:autoSpaceDE w:val="0"/>
        <w:autoSpaceDN w:val="0"/>
        <w:adjustRightInd w:val="0"/>
        <w:spacing w:after="0" w:line="240" w:lineRule="auto"/>
        <w:ind w:firstLine="567"/>
        <w:jc w:val="both"/>
        <w:rPr>
          <w:rFonts w:ascii="Times New Roman" w:hAnsi="Times New Roman"/>
          <w:sz w:val="24"/>
          <w:szCs w:val="24"/>
        </w:rPr>
      </w:pPr>
      <w:r w:rsidRPr="002C252D">
        <w:rPr>
          <w:rFonts w:ascii="Times New Roman" w:hAnsi="Times New Roman"/>
          <w:sz w:val="24"/>
          <w:szCs w:val="24"/>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7E1D7A" w:rsidRPr="002C252D">
        <w:rPr>
          <w:rFonts w:ascii="Times New Roman" w:hAnsi="Times New Roman"/>
          <w:sz w:val="24"/>
          <w:szCs w:val="24"/>
        </w:rPr>
        <w:t>44.03.01 Педагогическое образование</w:t>
      </w:r>
    </w:p>
    <w:p w:rsidR="00C966ED" w:rsidRPr="002C252D" w:rsidRDefault="00C966ED" w:rsidP="00C966ED">
      <w:pPr>
        <w:autoSpaceDE w:val="0"/>
        <w:autoSpaceDN w:val="0"/>
        <w:adjustRightInd w:val="0"/>
        <w:spacing w:after="0" w:line="240" w:lineRule="auto"/>
        <w:ind w:firstLine="567"/>
        <w:jc w:val="both"/>
        <w:rPr>
          <w:rFonts w:ascii="Times New Roman" w:hAnsi="Times New Roman"/>
          <w:sz w:val="24"/>
          <w:szCs w:val="24"/>
        </w:rPr>
      </w:pPr>
      <w:r w:rsidRPr="002C252D">
        <w:rPr>
          <w:rFonts w:ascii="Times New Roman" w:hAnsi="Times New Roman"/>
          <w:sz w:val="24"/>
          <w:szCs w:val="24"/>
        </w:rPr>
        <w:t>Цель ВКР - систематизация, обобщение, закрепление и расширение теоретических знаний и практических навыков, полученных студентами при изучении общеэкономических, финансовых и специальных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82702E" w:rsidRPr="002C252D">
        <w:rPr>
          <w:rFonts w:ascii="Times New Roman" w:hAnsi="Times New Roman"/>
          <w:sz w:val="24"/>
          <w:szCs w:val="24"/>
        </w:rPr>
        <w:t xml:space="preserve"> Педагогическое образование</w:t>
      </w:r>
      <w:r w:rsidRPr="002C252D">
        <w:rPr>
          <w:rFonts w:ascii="Times New Roman" w:hAnsi="Times New Roman"/>
          <w:sz w:val="24"/>
          <w:szCs w:val="24"/>
        </w:rPr>
        <w:t>» и будущей профессиональной деятельностью.</w:t>
      </w:r>
    </w:p>
    <w:p w:rsidR="00C966ED" w:rsidRPr="002C252D" w:rsidRDefault="00C966ED" w:rsidP="00C966ED">
      <w:pPr>
        <w:autoSpaceDE w:val="0"/>
        <w:autoSpaceDN w:val="0"/>
        <w:adjustRightInd w:val="0"/>
        <w:spacing w:after="0" w:line="240" w:lineRule="auto"/>
        <w:ind w:firstLine="567"/>
        <w:jc w:val="both"/>
        <w:rPr>
          <w:rFonts w:ascii="Times New Roman" w:hAnsi="Times New Roman"/>
          <w:sz w:val="24"/>
          <w:szCs w:val="24"/>
        </w:rPr>
      </w:pPr>
      <w:r w:rsidRPr="002C252D">
        <w:rPr>
          <w:rFonts w:ascii="Times New Roman" w:hAnsi="Times New Roman"/>
          <w:sz w:val="24"/>
          <w:szCs w:val="24"/>
        </w:rPr>
        <w:t xml:space="preserve">Бакалавр, выполняющий ВКР, должен показать умение решать следующие профессиональные задачи: </w:t>
      </w:r>
    </w:p>
    <w:p w:rsidR="0082702E" w:rsidRPr="002C252D" w:rsidRDefault="0082702E" w:rsidP="0082702E">
      <w:pPr>
        <w:pStyle w:val="ConsPlusNormal"/>
        <w:ind w:firstLine="540"/>
        <w:jc w:val="both"/>
        <w:rPr>
          <w:i/>
        </w:rPr>
      </w:pPr>
      <w:r w:rsidRPr="002C252D">
        <w:rPr>
          <w:i/>
        </w:rPr>
        <w:t>педагогическая  деятельность:</w:t>
      </w:r>
    </w:p>
    <w:p w:rsidR="0082702E" w:rsidRPr="002C252D" w:rsidRDefault="0082702E" w:rsidP="0082702E">
      <w:pPr>
        <w:pStyle w:val="ConsPlusNormal"/>
        <w:ind w:firstLine="540"/>
        <w:jc w:val="both"/>
      </w:pPr>
      <w:r w:rsidRPr="002C252D">
        <w:t xml:space="preserve"> реализовывать образовательные программы по учебному предмету в соответствии с требованиями образовательных стандартов;</w:t>
      </w:r>
    </w:p>
    <w:p w:rsidR="0082702E" w:rsidRPr="002C252D" w:rsidRDefault="0082702E" w:rsidP="0082702E">
      <w:pPr>
        <w:pStyle w:val="ConsPlusNormal"/>
        <w:ind w:firstLine="540"/>
        <w:jc w:val="both"/>
      </w:pPr>
      <w:r w:rsidRPr="002C252D">
        <w:t xml:space="preserve"> использовать современные методы и технологии обучения и диагностики;</w:t>
      </w:r>
    </w:p>
    <w:p w:rsidR="0082702E" w:rsidRPr="002C252D" w:rsidRDefault="0082702E" w:rsidP="0082702E">
      <w:pPr>
        <w:pStyle w:val="ConsPlusNormal"/>
        <w:ind w:firstLine="540"/>
        <w:jc w:val="both"/>
      </w:pPr>
      <w:r w:rsidRPr="002C252D">
        <w:t>решать задачи воспитания и духовно-нравственного развития обучающихся в учебной и внеучебной деятельности;</w:t>
      </w:r>
    </w:p>
    <w:p w:rsidR="0082702E" w:rsidRPr="002C252D" w:rsidRDefault="0082702E" w:rsidP="0082702E">
      <w:pPr>
        <w:pStyle w:val="ConsPlusNormal"/>
        <w:ind w:firstLine="540"/>
        <w:jc w:val="both"/>
      </w:pPr>
      <w:r w:rsidRPr="002C252D">
        <w:t>использовать возможности образовательной среды для достижения личностных, метапредметных и предметных результатов обучения и обеспечения;</w:t>
      </w:r>
    </w:p>
    <w:p w:rsidR="0082702E" w:rsidRPr="002C252D" w:rsidRDefault="0082702E" w:rsidP="0082702E">
      <w:pPr>
        <w:pStyle w:val="ConsPlusNormal"/>
        <w:ind w:firstLine="540"/>
        <w:jc w:val="both"/>
      </w:pPr>
      <w:r w:rsidRPr="002C252D">
        <w:t xml:space="preserve"> осуществлять педагогическое сопровождение социализации и профессионального самоопределения обучающихся;</w:t>
      </w:r>
    </w:p>
    <w:p w:rsidR="0082702E" w:rsidRPr="002C252D" w:rsidRDefault="0082702E" w:rsidP="0082702E">
      <w:pPr>
        <w:pStyle w:val="ConsPlusNormal"/>
        <w:ind w:firstLine="540"/>
        <w:jc w:val="both"/>
      </w:pPr>
      <w:r w:rsidRPr="002C252D">
        <w:t xml:space="preserve"> взаимодействовать с участниками образовательного процесса;</w:t>
      </w:r>
    </w:p>
    <w:p w:rsidR="0082702E" w:rsidRPr="002C252D" w:rsidRDefault="0082702E" w:rsidP="0082702E">
      <w:pPr>
        <w:pStyle w:val="ConsPlusNormal"/>
        <w:ind w:firstLine="540"/>
        <w:jc w:val="both"/>
      </w:pPr>
      <w:r w:rsidRPr="002C252D">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82702E" w:rsidRPr="002C252D" w:rsidRDefault="0082702E" w:rsidP="0082702E">
      <w:pPr>
        <w:pStyle w:val="ConsPlusNormal"/>
        <w:ind w:firstLine="540"/>
        <w:jc w:val="both"/>
        <w:rPr>
          <w:i/>
        </w:rPr>
      </w:pPr>
      <w:r w:rsidRPr="002C252D">
        <w:rPr>
          <w:i/>
        </w:rPr>
        <w:t>проектная деятельность:</w:t>
      </w:r>
    </w:p>
    <w:p w:rsidR="0082702E" w:rsidRPr="002C252D" w:rsidRDefault="0082702E" w:rsidP="0082702E">
      <w:pPr>
        <w:pStyle w:val="ConsPlusNormal"/>
        <w:ind w:firstLine="540"/>
        <w:jc w:val="both"/>
      </w:pPr>
      <w:r w:rsidRPr="002C252D">
        <w:t>проектировать образовательные программы;</w:t>
      </w:r>
    </w:p>
    <w:p w:rsidR="0082702E" w:rsidRPr="002C252D" w:rsidRDefault="0082702E" w:rsidP="0082702E">
      <w:pPr>
        <w:pStyle w:val="ConsPlusNormal"/>
        <w:ind w:firstLine="540"/>
        <w:jc w:val="both"/>
      </w:pPr>
      <w:r w:rsidRPr="002C252D">
        <w:t>проектировать индивидуальные образовательные маршруты обучающихся;</w:t>
      </w:r>
    </w:p>
    <w:p w:rsidR="0082702E" w:rsidRPr="002C252D" w:rsidRDefault="0082702E" w:rsidP="0082702E">
      <w:pPr>
        <w:pStyle w:val="ConsPlusNormal"/>
        <w:ind w:firstLine="540"/>
        <w:jc w:val="both"/>
      </w:pPr>
      <w:r w:rsidRPr="002C252D">
        <w:t>проектировать траектории своего профессионального роста и личностного развития;</w:t>
      </w:r>
    </w:p>
    <w:p w:rsidR="0082702E" w:rsidRPr="002C252D" w:rsidRDefault="0082702E" w:rsidP="0082702E">
      <w:pPr>
        <w:pStyle w:val="ConsPlusNormal"/>
        <w:ind w:firstLine="540"/>
        <w:jc w:val="both"/>
        <w:rPr>
          <w:i/>
        </w:rPr>
      </w:pPr>
      <w:r w:rsidRPr="002C252D">
        <w:rPr>
          <w:i/>
        </w:rPr>
        <w:t>исследовательская деятельность:</w:t>
      </w:r>
    </w:p>
    <w:p w:rsidR="0082702E" w:rsidRPr="002C252D" w:rsidRDefault="0082702E" w:rsidP="0082702E">
      <w:pPr>
        <w:pStyle w:val="ConsPlusNormal"/>
        <w:ind w:firstLine="540"/>
        <w:jc w:val="both"/>
      </w:pPr>
      <w:r w:rsidRPr="002C252D">
        <w:t>использовать систематизированные теоретические и практические знания для постановки и решения исследовательских задач в области образования;</w:t>
      </w:r>
    </w:p>
    <w:p w:rsidR="0082702E" w:rsidRPr="002C252D" w:rsidRDefault="0082702E" w:rsidP="0082702E">
      <w:pPr>
        <w:pStyle w:val="ConsPlusNormal"/>
        <w:ind w:firstLine="540"/>
        <w:jc w:val="both"/>
      </w:pPr>
      <w:r w:rsidRPr="002C252D">
        <w:t xml:space="preserve"> руководить учебно-исследовательской деятельностью обучающихся;</w:t>
      </w:r>
    </w:p>
    <w:p w:rsidR="0082702E" w:rsidRPr="002C252D" w:rsidRDefault="0082702E" w:rsidP="0082702E">
      <w:pPr>
        <w:pStyle w:val="ConsPlusNormal"/>
        <w:ind w:firstLine="540"/>
        <w:jc w:val="both"/>
        <w:rPr>
          <w:i/>
        </w:rPr>
      </w:pPr>
      <w:r w:rsidRPr="002C252D">
        <w:rPr>
          <w:i/>
        </w:rPr>
        <w:t>культурно-просветительская деятельность:</w:t>
      </w:r>
    </w:p>
    <w:p w:rsidR="0082702E" w:rsidRPr="002C252D" w:rsidRDefault="0082702E" w:rsidP="0082702E">
      <w:pPr>
        <w:pStyle w:val="ConsPlusNormal"/>
        <w:ind w:firstLine="540"/>
        <w:jc w:val="both"/>
      </w:pPr>
      <w:r w:rsidRPr="002C252D">
        <w:t>выявлять и формировать культурные потребности различных социальных групп;</w:t>
      </w:r>
    </w:p>
    <w:p w:rsidR="0082702E" w:rsidRPr="002C252D" w:rsidRDefault="0082702E" w:rsidP="0082702E">
      <w:pPr>
        <w:pStyle w:val="ConsPlusNormal"/>
        <w:ind w:firstLine="540"/>
        <w:jc w:val="both"/>
      </w:pPr>
      <w:r w:rsidRPr="002C252D">
        <w:t xml:space="preserve">  разрабатывать и реализовывать культурно-просветительские программы.</w:t>
      </w:r>
    </w:p>
    <w:p w:rsidR="00C966ED" w:rsidRPr="002C252D" w:rsidRDefault="00C966ED" w:rsidP="00C966ED">
      <w:pPr>
        <w:autoSpaceDE w:val="0"/>
        <w:autoSpaceDN w:val="0"/>
        <w:adjustRightInd w:val="0"/>
        <w:spacing w:after="0" w:line="240" w:lineRule="auto"/>
        <w:ind w:firstLine="567"/>
        <w:jc w:val="both"/>
        <w:rPr>
          <w:rFonts w:ascii="Times New Roman" w:hAnsi="Times New Roman"/>
          <w:sz w:val="24"/>
          <w:szCs w:val="24"/>
        </w:rPr>
      </w:pPr>
      <w:r w:rsidRPr="002C252D">
        <w:rPr>
          <w:rFonts w:ascii="Times New Roman" w:hAnsi="Times New Roman"/>
          <w:sz w:val="24"/>
          <w:szCs w:val="24"/>
        </w:rPr>
        <w:t xml:space="preserve">Выпускная квалификационная работа должна отражать знание студентом экономической литературы, источников, правовой основы экономической деятельности, фундаментальных исследований по теме, публикаций ведущих специалистов в области темы </w:t>
      </w:r>
      <w:r w:rsidRPr="002C252D">
        <w:rPr>
          <w:rFonts w:ascii="Times New Roman" w:hAnsi="Times New Roman"/>
          <w:sz w:val="24"/>
          <w:szCs w:val="24"/>
        </w:rPr>
        <w:lastRenderedPageBreak/>
        <w:t>исследования. Бакалавр должен показать умение проводить аналитическую оценку концепций различных авторов, применять различные методы экономического, финансового, управленческого, математического анализа фактического материала по теме работы.</w:t>
      </w:r>
    </w:p>
    <w:p w:rsidR="003B360A" w:rsidRPr="002C252D" w:rsidRDefault="00C966ED" w:rsidP="003B360A">
      <w:pPr>
        <w:pStyle w:val="Style3"/>
        <w:widowControl/>
        <w:spacing w:line="240" w:lineRule="auto"/>
        <w:ind w:firstLine="567"/>
        <w:rPr>
          <w:rStyle w:val="FontStyle11"/>
          <w:sz w:val="24"/>
          <w:szCs w:val="24"/>
        </w:rPr>
      </w:pPr>
      <w:r w:rsidRPr="002C252D">
        <w:t xml:space="preserve"> </w:t>
      </w:r>
      <w:r w:rsidR="003B360A" w:rsidRPr="002C252D">
        <w:t>Важным требованием к ВКР является наличие и обоснованность изложенных в ней выводов, разработанных рекомендаций и предложений, вытекающих из анализа педагогического процессов и определяющих практическую ценность ВКР. ВКР представляет собой самостоятельное научное исследование, основанное на глубоком изучении источников и психолого-педагогической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 же методы педагогических исследований и др.</w:t>
      </w:r>
    </w:p>
    <w:p w:rsidR="00C966ED" w:rsidRPr="002C252D" w:rsidRDefault="00C966ED" w:rsidP="00C966ED">
      <w:pPr>
        <w:autoSpaceDE w:val="0"/>
        <w:autoSpaceDN w:val="0"/>
        <w:adjustRightInd w:val="0"/>
        <w:spacing w:after="0" w:line="240" w:lineRule="auto"/>
        <w:ind w:firstLine="567"/>
        <w:jc w:val="both"/>
        <w:rPr>
          <w:rFonts w:ascii="Times New Roman" w:hAnsi="Times New Roman"/>
          <w:sz w:val="24"/>
          <w:szCs w:val="24"/>
        </w:rPr>
      </w:pPr>
      <w:r w:rsidRPr="002C252D">
        <w:rPr>
          <w:rFonts w:ascii="Times New Roman" w:hAnsi="Times New Roman"/>
          <w:sz w:val="24"/>
          <w:szCs w:val="24"/>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C17903" w:rsidRPr="002C252D" w:rsidRDefault="00C17903" w:rsidP="00C17903">
      <w:pPr>
        <w:autoSpaceDE w:val="0"/>
        <w:autoSpaceDN w:val="0"/>
        <w:adjustRightInd w:val="0"/>
        <w:spacing w:after="0" w:line="240" w:lineRule="auto"/>
        <w:rPr>
          <w:rFonts w:ascii="Times New Roman" w:hAnsi="Times New Roman"/>
          <w:sz w:val="24"/>
          <w:szCs w:val="24"/>
        </w:rPr>
      </w:pPr>
    </w:p>
    <w:p w:rsidR="00E211C8" w:rsidRPr="002C252D" w:rsidRDefault="00745B2C" w:rsidP="0009452A">
      <w:pPr>
        <w:spacing w:after="0" w:line="240" w:lineRule="auto"/>
        <w:ind w:firstLine="708"/>
        <w:jc w:val="both"/>
        <w:rPr>
          <w:rFonts w:ascii="Times New Roman" w:hAnsi="Times New Roman"/>
          <w:b/>
          <w:sz w:val="24"/>
          <w:szCs w:val="24"/>
        </w:rPr>
      </w:pPr>
      <w:r w:rsidRPr="002C252D">
        <w:rPr>
          <w:rFonts w:ascii="Times New Roman" w:hAnsi="Times New Roman"/>
          <w:b/>
          <w:sz w:val="24"/>
          <w:szCs w:val="24"/>
        </w:rPr>
        <w:t>3.  Формы</w:t>
      </w:r>
      <w:r w:rsidR="00E211C8" w:rsidRPr="002C252D">
        <w:rPr>
          <w:rFonts w:ascii="Times New Roman" w:hAnsi="Times New Roman"/>
          <w:b/>
          <w:sz w:val="24"/>
          <w:szCs w:val="24"/>
        </w:rPr>
        <w:t xml:space="preserve"> </w:t>
      </w:r>
      <w:r w:rsidR="00F125C7" w:rsidRPr="002C252D">
        <w:rPr>
          <w:rFonts w:ascii="Times New Roman" w:hAnsi="Times New Roman"/>
          <w:b/>
          <w:sz w:val="24"/>
          <w:szCs w:val="24"/>
        </w:rPr>
        <w:t xml:space="preserve"> и способы </w:t>
      </w:r>
      <w:r w:rsidR="00E211C8" w:rsidRPr="002C252D">
        <w:rPr>
          <w:rFonts w:ascii="Times New Roman" w:hAnsi="Times New Roman"/>
          <w:b/>
          <w:sz w:val="24"/>
          <w:szCs w:val="24"/>
        </w:rPr>
        <w:t>практической подготовки в форме подготовки,</w:t>
      </w:r>
      <w:r w:rsidR="00CE6579" w:rsidRPr="002C252D">
        <w:rPr>
          <w:rFonts w:ascii="Times New Roman" w:hAnsi="Times New Roman"/>
          <w:b/>
          <w:sz w:val="24"/>
          <w:szCs w:val="24"/>
        </w:rPr>
        <w:t xml:space="preserve"> </w:t>
      </w:r>
      <w:r w:rsidR="00E211C8" w:rsidRPr="002C252D">
        <w:rPr>
          <w:rFonts w:ascii="Times New Roman" w:hAnsi="Times New Roman"/>
          <w:b/>
          <w:sz w:val="24"/>
          <w:szCs w:val="24"/>
        </w:rPr>
        <w:t>оформления и защиты выпускной квалификационной работы бакалавра</w:t>
      </w:r>
    </w:p>
    <w:p w:rsidR="000D140F" w:rsidRPr="002C252D" w:rsidRDefault="00CB3CAD" w:rsidP="0009452A">
      <w:pPr>
        <w:spacing w:after="0" w:line="240" w:lineRule="auto"/>
        <w:ind w:firstLine="708"/>
        <w:jc w:val="both"/>
        <w:rPr>
          <w:rStyle w:val="fontstyle01"/>
          <w:rFonts w:ascii="Times New Roman" w:hAnsi="Times New Roman"/>
          <w:b w:val="0"/>
          <w:color w:val="auto"/>
        </w:rPr>
      </w:pPr>
      <w:r w:rsidRPr="002C252D">
        <w:rPr>
          <w:rFonts w:ascii="Times New Roman" w:hAnsi="Times New Roman"/>
          <w:sz w:val="24"/>
          <w:szCs w:val="24"/>
        </w:rPr>
        <w:t xml:space="preserve">Программу в форме практической </w:t>
      </w:r>
      <w:r w:rsidR="0009452A" w:rsidRPr="002C252D">
        <w:rPr>
          <w:rFonts w:ascii="Times New Roman" w:hAnsi="Times New Roman"/>
          <w:sz w:val="24"/>
          <w:szCs w:val="24"/>
        </w:rPr>
        <w:t>подготовки, оформления и защиты выпускной квалификационной работы бакалавров</w:t>
      </w:r>
      <w:r w:rsidRPr="002C252D">
        <w:rPr>
          <w:rFonts w:ascii="Times New Roman" w:hAnsi="Times New Roman"/>
          <w:sz w:val="24"/>
          <w:szCs w:val="24"/>
        </w:rPr>
        <w:t xml:space="preserve"> </w:t>
      </w:r>
      <w:r w:rsidR="00ED1C9E" w:rsidRPr="002C252D">
        <w:rPr>
          <w:rFonts w:ascii="Times New Roman" w:hAnsi="Times New Roman"/>
          <w:sz w:val="24"/>
          <w:szCs w:val="24"/>
        </w:rPr>
        <w:t>обучающиеся проходят в организации, осуществляющей деятельность по профилю образовательной программы «</w:t>
      </w:r>
      <w:r w:rsidR="0078413E">
        <w:rPr>
          <w:rFonts w:ascii="Times New Roman" w:hAnsi="Times New Roman"/>
          <w:sz w:val="24"/>
          <w:szCs w:val="24"/>
        </w:rPr>
        <w:t>Безопасность жизнедеятельности</w:t>
      </w:r>
      <w:r w:rsidR="00ED1C9E" w:rsidRPr="002C252D">
        <w:rPr>
          <w:rFonts w:ascii="Times New Roman" w:hAnsi="Times New Roman"/>
          <w:b/>
          <w:sz w:val="24"/>
          <w:szCs w:val="24"/>
        </w:rPr>
        <w:t>»</w:t>
      </w:r>
      <w:r w:rsidR="00ED1C9E" w:rsidRPr="002C252D">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C252D">
        <w:rPr>
          <w:rStyle w:val="fontstyle01"/>
          <w:rFonts w:ascii="Times New Roman" w:hAnsi="Times New Roman"/>
          <w:b w:val="0"/>
          <w:color w:val="auto"/>
        </w:rPr>
        <w:t xml:space="preserve"> о практической подготовке,</w:t>
      </w:r>
      <w:r w:rsidR="00274D91" w:rsidRPr="002C252D">
        <w:rPr>
          <w:rFonts w:ascii="Times New Roman" w:hAnsi="Times New Roman"/>
          <w:b/>
          <w:sz w:val="24"/>
          <w:szCs w:val="24"/>
        </w:rPr>
        <w:t xml:space="preserve"> </w:t>
      </w:r>
      <w:r w:rsidR="00274D91" w:rsidRPr="002C252D">
        <w:rPr>
          <w:rStyle w:val="fontstyle01"/>
          <w:rFonts w:ascii="Times New Roman" w:hAnsi="Times New Roman"/>
          <w:b w:val="0"/>
          <w:color w:val="auto"/>
        </w:rPr>
        <w:t>заключенным в порядке</w:t>
      </w:r>
      <w:r w:rsidR="00F336A9" w:rsidRPr="002C252D">
        <w:rPr>
          <w:rStyle w:val="fontstyle01"/>
          <w:rFonts w:ascii="Times New Roman" w:hAnsi="Times New Roman"/>
          <w:b w:val="0"/>
          <w:color w:val="auto"/>
        </w:rPr>
        <w:t>,</w:t>
      </w:r>
      <w:r w:rsidR="00274D91" w:rsidRPr="002C252D">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2C252D">
        <w:rPr>
          <w:rFonts w:ascii="Times New Roman" w:hAnsi="Times New Roman"/>
          <w:b/>
          <w:sz w:val="24"/>
          <w:szCs w:val="24"/>
        </w:rPr>
        <w:t xml:space="preserve"> </w:t>
      </w:r>
      <w:r w:rsidR="00274D91" w:rsidRPr="002C252D">
        <w:rPr>
          <w:rStyle w:val="fontstyle01"/>
          <w:rFonts w:ascii="Times New Roman" w:hAnsi="Times New Roman"/>
          <w:b w:val="0"/>
          <w:color w:val="auto"/>
        </w:rPr>
        <w:t>Российской Федерации и Министерства просвещения Российской Федерации от 5 августа 2020 г. N</w:t>
      </w:r>
      <w:r w:rsidR="00274D91" w:rsidRPr="002C252D">
        <w:rPr>
          <w:rFonts w:ascii="Times New Roman" w:hAnsi="Times New Roman"/>
          <w:b/>
          <w:sz w:val="24"/>
          <w:szCs w:val="24"/>
        </w:rPr>
        <w:t xml:space="preserve"> </w:t>
      </w:r>
      <w:r w:rsidR="00274D91" w:rsidRPr="002C252D">
        <w:rPr>
          <w:rStyle w:val="fontstyle01"/>
          <w:rFonts w:ascii="Times New Roman" w:hAnsi="Times New Roman"/>
          <w:b w:val="0"/>
          <w:color w:val="auto"/>
        </w:rPr>
        <w:t>885/390 со дня вступления его в силу (22 сентября 2020 г.)</w:t>
      </w:r>
      <w:r w:rsidR="00ED1C9E" w:rsidRPr="002C252D">
        <w:rPr>
          <w:rFonts w:ascii="Times New Roman" w:hAnsi="Times New Roman"/>
          <w:sz w:val="24"/>
          <w:szCs w:val="24"/>
        </w:rPr>
        <w:t>, между Академией и профильной организацией</w:t>
      </w:r>
      <w:r w:rsidR="005F5F95" w:rsidRPr="002C252D">
        <w:rPr>
          <w:rFonts w:ascii="Times New Roman" w:hAnsi="Times New Roman"/>
          <w:sz w:val="24"/>
          <w:szCs w:val="24"/>
        </w:rPr>
        <w:t xml:space="preserve">. </w:t>
      </w:r>
      <w:r w:rsidR="00274D91" w:rsidRPr="002C252D">
        <w:rPr>
          <w:rStyle w:val="fontstyle01"/>
          <w:rFonts w:ascii="Times New Roman" w:hAnsi="Times New Roman"/>
          <w:b w:val="0"/>
          <w:color w:val="auto"/>
        </w:rPr>
        <w:t>Срок договора может</w:t>
      </w:r>
      <w:r w:rsidR="00274D91" w:rsidRPr="002C252D">
        <w:rPr>
          <w:rFonts w:ascii="Times New Roman" w:hAnsi="Times New Roman"/>
          <w:b/>
          <w:sz w:val="24"/>
          <w:szCs w:val="24"/>
        </w:rPr>
        <w:t xml:space="preserve"> </w:t>
      </w:r>
      <w:r w:rsidR="00274D91" w:rsidRPr="002C252D">
        <w:rPr>
          <w:rStyle w:val="fontstyle01"/>
          <w:rFonts w:ascii="Times New Roman" w:hAnsi="Times New Roman"/>
          <w:b w:val="0"/>
          <w:color w:val="auto"/>
        </w:rPr>
        <w:t>совпадать со сроком реализации образовательной программы (например, 4 года</w:t>
      </w:r>
      <w:r w:rsidR="00BF4117" w:rsidRPr="002C252D">
        <w:rPr>
          <w:rStyle w:val="fontstyle01"/>
          <w:rFonts w:ascii="Times New Roman" w:hAnsi="Times New Roman"/>
          <w:b w:val="0"/>
          <w:color w:val="auto"/>
        </w:rPr>
        <w:t>,</w:t>
      </w:r>
      <w:r w:rsidR="00274D91" w:rsidRPr="002C252D">
        <w:rPr>
          <w:rStyle w:val="fontstyle01"/>
          <w:rFonts w:ascii="Times New Roman" w:hAnsi="Times New Roman"/>
          <w:b w:val="0"/>
          <w:color w:val="auto"/>
        </w:rPr>
        <w:t xml:space="preserve"> если в течени</w:t>
      </w:r>
      <w:r w:rsidR="000B008C" w:rsidRPr="002C252D">
        <w:rPr>
          <w:rStyle w:val="fontstyle01"/>
          <w:rFonts w:ascii="Times New Roman" w:hAnsi="Times New Roman"/>
          <w:b w:val="0"/>
          <w:color w:val="auto"/>
        </w:rPr>
        <w:t>е</w:t>
      </w:r>
      <w:r w:rsidR="00274D91" w:rsidRPr="002C252D">
        <w:rPr>
          <w:rFonts w:ascii="Times New Roman" w:hAnsi="Times New Roman"/>
          <w:b/>
          <w:sz w:val="24"/>
          <w:szCs w:val="24"/>
        </w:rPr>
        <w:t xml:space="preserve"> </w:t>
      </w:r>
      <w:r w:rsidR="00274D91" w:rsidRPr="002C252D">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2C252D">
        <w:rPr>
          <w:rFonts w:ascii="Times New Roman" w:hAnsi="Times New Roman"/>
          <w:b/>
          <w:sz w:val="24"/>
          <w:szCs w:val="24"/>
        </w:rPr>
        <w:t xml:space="preserve"> </w:t>
      </w:r>
      <w:r w:rsidR="00274D91" w:rsidRPr="002C252D">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2C252D">
        <w:rPr>
          <w:rFonts w:ascii="Times New Roman" w:hAnsi="Times New Roman"/>
          <w:b/>
          <w:sz w:val="24"/>
          <w:szCs w:val="24"/>
        </w:rPr>
        <w:t xml:space="preserve"> </w:t>
      </w:r>
      <w:r w:rsidR="00274D91" w:rsidRPr="002C252D">
        <w:rPr>
          <w:rStyle w:val="fontstyle01"/>
          <w:rFonts w:ascii="Times New Roman" w:hAnsi="Times New Roman"/>
          <w:b w:val="0"/>
          <w:color w:val="auto"/>
        </w:rPr>
        <w:t>(например, 1 месяц на прохождение практики).</w:t>
      </w:r>
      <w:r w:rsidR="000B008C" w:rsidRPr="002C252D">
        <w:rPr>
          <w:rStyle w:val="fontstyle01"/>
          <w:rFonts w:ascii="Times New Roman" w:hAnsi="Times New Roman"/>
          <w:b w:val="0"/>
          <w:color w:val="auto"/>
        </w:rPr>
        <w:t xml:space="preserve"> </w:t>
      </w:r>
      <w:r w:rsidR="005F5F95" w:rsidRPr="002C252D">
        <w:rPr>
          <w:rFonts w:ascii="Times New Roman" w:hAnsi="Times New Roman"/>
          <w:sz w:val="24"/>
          <w:szCs w:val="24"/>
        </w:rPr>
        <w:t xml:space="preserve">Обучающиеся, совмещающие обучение с трудовой деятельностью, вправе проходить </w:t>
      </w:r>
      <w:r w:rsidR="00BF4117" w:rsidRPr="002C252D">
        <w:rPr>
          <w:rFonts w:ascii="Times New Roman" w:hAnsi="Times New Roman"/>
          <w:sz w:val="24"/>
          <w:szCs w:val="24"/>
        </w:rPr>
        <w:t xml:space="preserve">практическую подготовку в форме </w:t>
      </w:r>
      <w:r w:rsidR="005F5F95" w:rsidRPr="002C252D">
        <w:rPr>
          <w:rFonts w:ascii="Times New Roman" w:hAnsi="Times New Roman"/>
          <w:sz w:val="24"/>
          <w:szCs w:val="24"/>
        </w:rPr>
        <w:t>учебн</w:t>
      </w:r>
      <w:r w:rsidR="00BF4117" w:rsidRPr="002C252D">
        <w:rPr>
          <w:rFonts w:ascii="Times New Roman" w:hAnsi="Times New Roman"/>
          <w:sz w:val="24"/>
          <w:szCs w:val="24"/>
        </w:rPr>
        <w:t>ой</w:t>
      </w:r>
      <w:r w:rsidR="005F5F95" w:rsidRPr="002C252D">
        <w:rPr>
          <w:rFonts w:ascii="Times New Roman" w:hAnsi="Times New Roman"/>
          <w:sz w:val="24"/>
          <w:szCs w:val="24"/>
        </w:rPr>
        <w:t xml:space="preserve"> практик</w:t>
      </w:r>
      <w:r w:rsidR="00BF4117" w:rsidRPr="002C252D">
        <w:rPr>
          <w:rFonts w:ascii="Times New Roman" w:hAnsi="Times New Roman"/>
          <w:sz w:val="24"/>
          <w:szCs w:val="24"/>
        </w:rPr>
        <w:t>и</w:t>
      </w:r>
      <w:r w:rsidR="005F5F95" w:rsidRPr="002C252D">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sidRPr="002C252D">
        <w:rPr>
          <w:rFonts w:ascii="Times New Roman" w:hAnsi="Times New Roman"/>
          <w:sz w:val="24"/>
          <w:szCs w:val="24"/>
        </w:rPr>
        <w:t>практической подготовки</w:t>
      </w:r>
      <w:r w:rsidR="005F5F95" w:rsidRPr="002C252D">
        <w:rPr>
          <w:rFonts w:ascii="Times New Roman" w:hAnsi="Times New Roman"/>
          <w:sz w:val="24"/>
          <w:szCs w:val="24"/>
        </w:rPr>
        <w:t>.</w:t>
      </w:r>
      <w:r w:rsidR="0093133D" w:rsidRPr="002C252D">
        <w:rPr>
          <w:rFonts w:ascii="Times New Roman" w:hAnsi="Times New Roman"/>
          <w:sz w:val="24"/>
          <w:szCs w:val="24"/>
        </w:rPr>
        <w:t xml:space="preserve"> </w:t>
      </w:r>
      <w:r w:rsidR="000D140F" w:rsidRPr="002C252D">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2C252D">
        <w:rPr>
          <w:rFonts w:ascii="Times New Roman" w:hAnsi="Times New Roman"/>
          <w:b/>
          <w:sz w:val="24"/>
          <w:szCs w:val="24"/>
        </w:rPr>
        <w:t xml:space="preserve"> </w:t>
      </w:r>
      <w:r w:rsidR="000D140F" w:rsidRPr="002C252D">
        <w:rPr>
          <w:rStyle w:val="fontstyle01"/>
          <w:rFonts w:ascii="Times New Roman" w:hAnsi="Times New Roman"/>
          <w:b w:val="0"/>
          <w:color w:val="auto"/>
        </w:rPr>
        <w:t>только с их согласия.</w:t>
      </w:r>
    </w:p>
    <w:p w:rsidR="00274D91" w:rsidRPr="002C252D" w:rsidRDefault="008D224C" w:rsidP="00D1416A">
      <w:pPr>
        <w:spacing w:after="0" w:line="240" w:lineRule="auto"/>
        <w:ind w:firstLine="708"/>
        <w:jc w:val="both"/>
        <w:rPr>
          <w:rFonts w:ascii="Times New Roman" w:hAnsi="Times New Roman"/>
          <w:bCs/>
          <w:sz w:val="24"/>
          <w:szCs w:val="24"/>
        </w:rPr>
      </w:pPr>
      <w:r w:rsidRPr="002C252D">
        <w:rPr>
          <w:rFonts w:ascii="Times New Roman" w:hAnsi="Times New Roman"/>
          <w:b/>
          <w:sz w:val="24"/>
          <w:szCs w:val="24"/>
        </w:rPr>
        <w:t xml:space="preserve">Базами </w:t>
      </w:r>
      <w:r w:rsidRPr="002C252D">
        <w:rPr>
          <w:rFonts w:ascii="Times New Roman" w:hAnsi="Times New Roman"/>
          <w:sz w:val="24"/>
          <w:szCs w:val="24"/>
        </w:rPr>
        <w:t xml:space="preserve"> для </w:t>
      </w:r>
      <w:r w:rsidR="00CB3CAD" w:rsidRPr="002C252D">
        <w:rPr>
          <w:rFonts w:ascii="Times New Roman" w:hAnsi="Times New Roman"/>
          <w:sz w:val="24"/>
          <w:szCs w:val="24"/>
        </w:rPr>
        <w:t xml:space="preserve">программы </w:t>
      </w:r>
      <w:r w:rsidR="00D1416A" w:rsidRPr="002C252D">
        <w:rPr>
          <w:rFonts w:ascii="Times New Roman" w:hAnsi="Times New Roman"/>
          <w:sz w:val="24"/>
          <w:szCs w:val="24"/>
        </w:rPr>
        <w:t xml:space="preserve">практической подготовки </w:t>
      </w:r>
      <w:r w:rsidR="00CB3CAD" w:rsidRPr="002C252D">
        <w:rPr>
          <w:rFonts w:ascii="Times New Roman" w:hAnsi="Times New Roman"/>
          <w:sz w:val="24"/>
          <w:szCs w:val="24"/>
        </w:rPr>
        <w:t>в форме практической</w:t>
      </w:r>
      <w:r w:rsidR="00C45FCA" w:rsidRPr="002C252D">
        <w:rPr>
          <w:rFonts w:ascii="Times New Roman" w:hAnsi="Times New Roman"/>
          <w:sz w:val="24"/>
          <w:szCs w:val="24"/>
        </w:rPr>
        <w:t xml:space="preserve"> </w:t>
      </w:r>
      <w:r w:rsidR="00CB3CAD" w:rsidRPr="002C252D">
        <w:rPr>
          <w:rFonts w:ascii="Times New Roman" w:hAnsi="Times New Roman"/>
          <w:sz w:val="24"/>
          <w:szCs w:val="24"/>
        </w:rPr>
        <w:t>подготовки</w:t>
      </w:r>
      <w:r w:rsidR="00C45FCA" w:rsidRPr="002C252D">
        <w:rPr>
          <w:rFonts w:ascii="Times New Roman" w:hAnsi="Times New Roman"/>
          <w:sz w:val="24"/>
          <w:szCs w:val="24"/>
        </w:rPr>
        <w:t>, оформления и защиты выпускной квалификационной работы бакалавров</w:t>
      </w:r>
      <w:r w:rsidR="00D1416A" w:rsidRPr="002C252D">
        <w:rPr>
          <w:rStyle w:val="fontstyle01"/>
          <w:rFonts w:ascii="Times New Roman" w:hAnsi="Times New Roman"/>
          <w:b w:val="0"/>
          <w:color w:val="auto"/>
        </w:rPr>
        <w:t xml:space="preserve"> </w:t>
      </w:r>
      <w:r w:rsidRPr="002C252D">
        <w:rPr>
          <w:rFonts w:ascii="Times New Roman" w:hAnsi="Times New Roman"/>
          <w:sz w:val="24"/>
          <w:szCs w:val="24"/>
        </w:rPr>
        <w:t xml:space="preserve">направления подготовки </w:t>
      </w:r>
      <w:r w:rsidR="007E1D7A" w:rsidRPr="002C252D">
        <w:rPr>
          <w:rFonts w:ascii="Times New Roman" w:hAnsi="Times New Roman"/>
          <w:sz w:val="24"/>
          <w:szCs w:val="24"/>
        </w:rPr>
        <w:t>44.03.01 Педагогическое образование</w:t>
      </w:r>
      <w:r w:rsidR="003B360A" w:rsidRPr="002C252D">
        <w:rPr>
          <w:rFonts w:ascii="Times New Roman" w:hAnsi="Times New Roman"/>
          <w:sz w:val="24"/>
          <w:szCs w:val="24"/>
        </w:rPr>
        <w:t xml:space="preserve"> </w:t>
      </w:r>
      <w:r w:rsidRPr="002C252D">
        <w:rPr>
          <w:rFonts w:ascii="Times New Roman" w:hAnsi="Times New Roman"/>
          <w:sz w:val="24"/>
          <w:szCs w:val="24"/>
        </w:rPr>
        <w:t>направленность (профиль) программы «</w:t>
      </w:r>
      <w:r w:rsidR="0078413E">
        <w:rPr>
          <w:rFonts w:ascii="Times New Roman" w:hAnsi="Times New Roman"/>
          <w:sz w:val="24"/>
          <w:szCs w:val="24"/>
        </w:rPr>
        <w:t>Безопасность жизнедеятельности</w:t>
      </w:r>
      <w:r w:rsidRPr="002C252D">
        <w:rPr>
          <w:rFonts w:ascii="Times New Roman" w:hAnsi="Times New Roman"/>
          <w:sz w:val="24"/>
          <w:szCs w:val="24"/>
        </w:rPr>
        <w:t>» могут выступать</w:t>
      </w:r>
      <w:r w:rsidR="00274D91" w:rsidRPr="002C252D">
        <w:rPr>
          <w:rFonts w:ascii="Times New Roman" w:hAnsi="Times New Roman"/>
          <w:sz w:val="24"/>
          <w:szCs w:val="24"/>
        </w:rPr>
        <w:t xml:space="preserve"> </w:t>
      </w:r>
      <w:r w:rsidR="003B360A" w:rsidRPr="002C252D">
        <w:rPr>
          <w:rFonts w:ascii="Times New Roman" w:hAnsi="Times New Roman"/>
          <w:sz w:val="24"/>
          <w:szCs w:val="24"/>
        </w:rPr>
        <w:t>общеобразовательные организации основного и среднего общего образования.</w:t>
      </w:r>
    </w:p>
    <w:p w:rsidR="00ED1C9E" w:rsidRPr="002C252D" w:rsidRDefault="008D224C" w:rsidP="00ED1C9E">
      <w:pPr>
        <w:spacing w:after="0" w:line="240" w:lineRule="auto"/>
        <w:ind w:firstLine="426"/>
        <w:jc w:val="both"/>
        <w:rPr>
          <w:rStyle w:val="fontstyle01"/>
          <w:rFonts w:ascii="Times New Roman" w:hAnsi="Times New Roman"/>
          <w:b w:val="0"/>
          <w:color w:val="auto"/>
        </w:rPr>
      </w:pPr>
      <w:r w:rsidRPr="002C252D">
        <w:rPr>
          <w:rStyle w:val="fontstyle01"/>
          <w:rFonts w:ascii="Times New Roman" w:hAnsi="Times New Roman"/>
          <w:i/>
          <w:color w:val="auto"/>
        </w:rPr>
        <w:t>Внимание!</w:t>
      </w:r>
      <w:r w:rsidRPr="002C252D">
        <w:rPr>
          <w:rStyle w:val="fontstyle01"/>
          <w:rFonts w:ascii="Times New Roman" w:hAnsi="Times New Roman"/>
          <w:b w:val="0"/>
          <w:color w:val="auto"/>
        </w:rPr>
        <w:t xml:space="preserve"> </w:t>
      </w:r>
      <w:r w:rsidR="00ED1C9E" w:rsidRPr="002C252D">
        <w:rPr>
          <w:rStyle w:val="fontstyle01"/>
          <w:rFonts w:ascii="Times New Roman" w:hAnsi="Times New Roman"/>
          <w:b w:val="0"/>
          <w:color w:val="auto"/>
        </w:rPr>
        <w:t xml:space="preserve">Подтверждающими документами являются </w:t>
      </w:r>
      <w:r w:rsidR="003B360A" w:rsidRPr="002C252D">
        <w:rPr>
          <w:rStyle w:val="fontstyle01"/>
          <w:rFonts w:ascii="Times New Roman" w:hAnsi="Times New Roman"/>
          <w:b w:val="0"/>
          <w:color w:val="auto"/>
        </w:rPr>
        <w:t>лицензии на образовательную деятельность по программам основного общего и среднего общего образования.</w:t>
      </w:r>
    </w:p>
    <w:p w:rsidR="0007650C" w:rsidRPr="002C252D" w:rsidRDefault="0007650C" w:rsidP="00A737B2">
      <w:pPr>
        <w:autoSpaceDE w:val="0"/>
        <w:autoSpaceDN w:val="0"/>
        <w:adjustRightInd w:val="0"/>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В процессе прохождения </w:t>
      </w:r>
      <w:r w:rsidR="00CB3CAD" w:rsidRPr="002C252D">
        <w:rPr>
          <w:rFonts w:ascii="Times New Roman" w:hAnsi="Times New Roman"/>
          <w:sz w:val="24"/>
          <w:szCs w:val="24"/>
        </w:rPr>
        <w:t xml:space="preserve">программы в форме практической подготовки при </w:t>
      </w:r>
      <w:r w:rsidR="00882671" w:rsidRPr="002C252D">
        <w:rPr>
          <w:rFonts w:ascii="Times New Roman" w:hAnsi="Times New Roman"/>
          <w:sz w:val="24"/>
          <w:szCs w:val="24"/>
        </w:rPr>
        <w:t xml:space="preserve">подготовке ВКР </w:t>
      </w:r>
      <w:r w:rsidR="00CB3CAD" w:rsidRPr="002C252D">
        <w:rPr>
          <w:rFonts w:ascii="Times New Roman" w:hAnsi="Times New Roman"/>
          <w:sz w:val="24"/>
          <w:szCs w:val="24"/>
        </w:rPr>
        <w:t xml:space="preserve"> </w:t>
      </w:r>
      <w:r w:rsidRPr="002C252D">
        <w:rPr>
          <w:rFonts w:ascii="Times New Roman" w:hAnsi="Times New Roman"/>
          <w:sz w:val="24"/>
          <w:szCs w:val="24"/>
        </w:rPr>
        <w:t>обучающиеся находятся на рабочих местах и выполняют</w:t>
      </w:r>
      <w:r w:rsidR="009D14B2" w:rsidRPr="002C252D">
        <w:rPr>
          <w:rFonts w:ascii="Times New Roman" w:hAnsi="Times New Roman"/>
          <w:sz w:val="24"/>
          <w:szCs w:val="24"/>
        </w:rPr>
        <w:t xml:space="preserve"> </w:t>
      </w:r>
      <w:r w:rsidRPr="002C252D">
        <w:rPr>
          <w:rFonts w:ascii="Times New Roman" w:hAnsi="Times New Roman"/>
          <w:sz w:val="24"/>
          <w:szCs w:val="24"/>
        </w:rPr>
        <w:t>часть обязанностей штатных работников, как внештатные работники, а при наличии вакансии</w:t>
      </w:r>
      <w:r w:rsidR="009D14B2" w:rsidRPr="002C252D">
        <w:rPr>
          <w:rFonts w:ascii="Times New Roman" w:hAnsi="Times New Roman"/>
          <w:sz w:val="24"/>
          <w:szCs w:val="24"/>
        </w:rPr>
        <w:t xml:space="preserve"> </w:t>
      </w:r>
      <w:r w:rsidRPr="002C252D">
        <w:rPr>
          <w:rFonts w:ascii="Times New Roman" w:hAnsi="Times New Roman"/>
          <w:sz w:val="24"/>
          <w:szCs w:val="24"/>
        </w:rPr>
        <w:t>практикант может быть зачислен на штатную должность с выплатой заработной платы.</w:t>
      </w:r>
      <w:r w:rsidR="009D14B2" w:rsidRPr="002C252D">
        <w:rPr>
          <w:rFonts w:ascii="Times New Roman" w:hAnsi="Times New Roman"/>
          <w:sz w:val="24"/>
          <w:szCs w:val="24"/>
        </w:rPr>
        <w:t xml:space="preserve"> </w:t>
      </w:r>
      <w:r w:rsidRPr="002C252D">
        <w:rPr>
          <w:rFonts w:ascii="Times New Roman" w:hAnsi="Times New Roman"/>
          <w:b/>
          <w:sz w:val="24"/>
          <w:szCs w:val="24"/>
        </w:rPr>
        <w:t>Зачисление обучающегося на штатные должности</w:t>
      </w:r>
      <w:r w:rsidR="00B230F2" w:rsidRPr="002C252D">
        <w:rPr>
          <w:rFonts w:ascii="Times New Roman" w:hAnsi="Times New Roman"/>
          <w:b/>
          <w:sz w:val="24"/>
          <w:szCs w:val="24"/>
        </w:rPr>
        <w:t>/профессиональная деятельность на соответствующей штатной должности</w:t>
      </w:r>
      <w:r w:rsidRPr="002C252D">
        <w:rPr>
          <w:rFonts w:ascii="Times New Roman" w:hAnsi="Times New Roman"/>
          <w:b/>
          <w:sz w:val="24"/>
          <w:szCs w:val="24"/>
        </w:rPr>
        <w:t xml:space="preserve"> </w:t>
      </w:r>
      <w:r w:rsidR="00B230F2" w:rsidRPr="002C252D">
        <w:rPr>
          <w:rFonts w:ascii="Times New Roman" w:hAnsi="Times New Roman"/>
          <w:b/>
          <w:sz w:val="24"/>
          <w:szCs w:val="24"/>
        </w:rPr>
        <w:t>НЕ</w:t>
      </w:r>
      <w:r w:rsidRPr="002C252D">
        <w:rPr>
          <w:rFonts w:ascii="Times New Roman" w:hAnsi="Times New Roman"/>
          <w:b/>
          <w:sz w:val="24"/>
          <w:szCs w:val="24"/>
        </w:rPr>
        <w:t xml:space="preserve"> освобождает </w:t>
      </w:r>
      <w:r w:rsidR="00B230F2" w:rsidRPr="002C252D">
        <w:rPr>
          <w:rFonts w:ascii="Times New Roman" w:hAnsi="Times New Roman"/>
          <w:b/>
          <w:sz w:val="24"/>
          <w:szCs w:val="24"/>
        </w:rPr>
        <w:t>обучающихся</w:t>
      </w:r>
      <w:r w:rsidRPr="002C252D">
        <w:rPr>
          <w:rFonts w:ascii="Times New Roman" w:hAnsi="Times New Roman"/>
          <w:b/>
          <w:sz w:val="24"/>
          <w:szCs w:val="24"/>
        </w:rPr>
        <w:t xml:space="preserve"> </w:t>
      </w:r>
      <w:r w:rsidR="00B230F2" w:rsidRPr="002C252D">
        <w:rPr>
          <w:rFonts w:ascii="Times New Roman" w:hAnsi="Times New Roman"/>
          <w:b/>
          <w:sz w:val="24"/>
          <w:szCs w:val="24"/>
        </w:rPr>
        <w:t xml:space="preserve">ОТ ВЫПОЛНЕНИЯ ПРОГРАММЫ </w:t>
      </w:r>
      <w:r w:rsidR="00882671" w:rsidRPr="002C252D">
        <w:rPr>
          <w:rFonts w:ascii="Times New Roman" w:hAnsi="Times New Roman"/>
          <w:b/>
          <w:sz w:val="24"/>
          <w:szCs w:val="24"/>
        </w:rPr>
        <w:t>ВЫПОЛНЕНИЯ ВКР</w:t>
      </w:r>
      <w:r w:rsidR="00B230F2" w:rsidRPr="002C252D">
        <w:rPr>
          <w:rFonts w:ascii="Times New Roman" w:hAnsi="Times New Roman"/>
          <w:sz w:val="24"/>
          <w:szCs w:val="24"/>
        </w:rPr>
        <w:t>.</w:t>
      </w:r>
    </w:p>
    <w:p w:rsidR="00A27B4F" w:rsidRPr="002C252D" w:rsidRDefault="00A27B4F" w:rsidP="00A27B4F">
      <w:pPr>
        <w:pStyle w:val="11"/>
        <w:shd w:val="clear" w:color="auto" w:fill="FFFFFF"/>
        <w:spacing w:before="0" w:beforeAutospacing="0" w:after="0" w:afterAutospacing="0"/>
        <w:ind w:firstLine="709"/>
        <w:jc w:val="both"/>
      </w:pPr>
      <w:r w:rsidRPr="002C252D">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w:t>
      </w:r>
      <w:r w:rsidRPr="002C252D">
        <w:lastRenderedPageBreak/>
        <w:t>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C252D" w:rsidRDefault="00FE6DA0" w:rsidP="00170472">
      <w:pPr>
        <w:spacing w:after="0" w:line="240" w:lineRule="auto"/>
        <w:ind w:firstLine="708"/>
        <w:jc w:val="both"/>
        <w:rPr>
          <w:rFonts w:ascii="Times New Roman" w:hAnsi="Times New Roman"/>
          <w:bCs/>
          <w:sz w:val="24"/>
          <w:szCs w:val="24"/>
        </w:rPr>
      </w:pPr>
      <w:r w:rsidRPr="002C252D">
        <w:rPr>
          <w:rFonts w:ascii="Times New Roman" w:hAnsi="Times New Roman"/>
          <w:sz w:val="24"/>
          <w:szCs w:val="24"/>
        </w:rPr>
        <w:t xml:space="preserve">Для лиц с ограниченными возможностями здоровья </w:t>
      </w:r>
      <w:r w:rsidR="00CB3CAD" w:rsidRPr="002C252D">
        <w:rPr>
          <w:rFonts w:ascii="Times New Roman" w:hAnsi="Times New Roman"/>
          <w:sz w:val="24"/>
          <w:szCs w:val="24"/>
        </w:rPr>
        <w:t>программы в форме практической подготовки</w:t>
      </w:r>
      <w:r w:rsidR="000B4033" w:rsidRPr="002C252D">
        <w:rPr>
          <w:rFonts w:ascii="Times New Roman" w:hAnsi="Times New Roman"/>
          <w:sz w:val="24"/>
          <w:szCs w:val="24"/>
        </w:rPr>
        <w:t>, оформления и защиты выпускной квалификационной работы бакалавров</w:t>
      </w:r>
      <w:r w:rsidR="00CB3CAD" w:rsidRPr="002C252D">
        <w:rPr>
          <w:rFonts w:ascii="Times New Roman" w:hAnsi="Times New Roman"/>
          <w:sz w:val="24"/>
          <w:szCs w:val="24"/>
        </w:rPr>
        <w:t xml:space="preserve"> </w:t>
      </w:r>
      <w:r w:rsidRPr="002C252D">
        <w:rPr>
          <w:rFonts w:ascii="Times New Roman" w:hAnsi="Times New Roman"/>
          <w:sz w:val="24"/>
          <w:szCs w:val="24"/>
        </w:rPr>
        <w:t>должн</w:t>
      </w:r>
      <w:r w:rsidR="00CB3CAD" w:rsidRPr="002C252D">
        <w:rPr>
          <w:rFonts w:ascii="Times New Roman" w:hAnsi="Times New Roman"/>
          <w:sz w:val="24"/>
          <w:szCs w:val="24"/>
        </w:rPr>
        <w:t>ы</w:t>
      </w:r>
      <w:r w:rsidRPr="002C252D">
        <w:rPr>
          <w:rFonts w:ascii="Times New Roman" w:hAnsi="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2C252D">
        <w:rPr>
          <w:rFonts w:ascii="Times New Roman" w:hAnsi="Times New Roman"/>
          <w:sz w:val="24"/>
          <w:szCs w:val="24"/>
        </w:rPr>
        <w:t xml:space="preserve"> </w:t>
      </w:r>
      <w:r w:rsidRPr="002C252D">
        <w:rPr>
          <w:rFonts w:ascii="Times New Roman" w:hAnsi="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2C252D">
        <w:rPr>
          <w:rFonts w:ascii="Times New Roman" w:hAnsi="Times New Roman"/>
          <w:sz w:val="24"/>
          <w:szCs w:val="24"/>
        </w:rPr>
        <w:t>программы в форме практической подготовки</w:t>
      </w:r>
      <w:r w:rsidR="0087798F" w:rsidRPr="002C252D">
        <w:rPr>
          <w:rFonts w:ascii="Times New Roman" w:hAnsi="Times New Roman"/>
          <w:sz w:val="24"/>
          <w:szCs w:val="24"/>
        </w:rPr>
        <w:t>, оформления и защиты выпускной квалификационной работы бакалавров</w:t>
      </w:r>
      <w:r w:rsidR="00170472" w:rsidRPr="002C252D">
        <w:rPr>
          <w:rStyle w:val="fontstyle01"/>
          <w:rFonts w:ascii="Times New Roman" w:hAnsi="Times New Roman"/>
          <w:b w:val="0"/>
          <w:color w:val="auto"/>
        </w:rPr>
        <w:t xml:space="preserve"> </w:t>
      </w:r>
      <w:r w:rsidR="00EF5052" w:rsidRPr="002C252D">
        <w:rPr>
          <w:rFonts w:ascii="Times New Roman" w:hAnsi="Times New Roman"/>
          <w:sz w:val="24"/>
          <w:szCs w:val="24"/>
        </w:rPr>
        <w:t>о</w:t>
      </w:r>
      <w:r w:rsidRPr="002C252D">
        <w:rPr>
          <w:rFonts w:ascii="Times New Roman" w:hAnsi="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2C252D" w:rsidRDefault="00860A23" w:rsidP="00860A23">
      <w:pPr>
        <w:spacing w:after="0" w:line="240" w:lineRule="auto"/>
        <w:ind w:firstLine="708"/>
        <w:jc w:val="center"/>
        <w:rPr>
          <w:rFonts w:ascii="Times New Roman" w:hAnsi="Times New Roman"/>
          <w:b/>
          <w:sz w:val="24"/>
          <w:szCs w:val="24"/>
        </w:rPr>
      </w:pPr>
      <w:bookmarkStart w:id="3" w:name="bookmark8"/>
    </w:p>
    <w:p w:rsidR="00EA7E0C" w:rsidRPr="002C252D" w:rsidRDefault="00E85C60" w:rsidP="009558CD">
      <w:pPr>
        <w:spacing w:after="0" w:line="240" w:lineRule="auto"/>
        <w:ind w:firstLine="708"/>
        <w:jc w:val="both"/>
        <w:rPr>
          <w:rFonts w:ascii="Times New Roman" w:hAnsi="Times New Roman"/>
          <w:b/>
          <w:sz w:val="24"/>
          <w:szCs w:val="24"/>
        </w:rPr>
      </w:pPr>
      <w:r w:rsidRPr="002C252D">
        <w:rPr>
          <w:rFonts w:ascii="Times New Roman" w:hAnsi="Times New Roman"/>
          <w:b/>
          <w:sz w:val="24"/>
          <w:szCs w:val="24"/>
        </w:rPr>
        <w:t>4</w:t>
      </w:r>
      <w:r w:rsidR="009558CD" w:rsidRPr="002C252D">
        <w:rPr>
          <w:rFonts w:ascii="Times New Roman" w:hAnsi="Times New Roman"/>
          <w:b/>
          <w:sz w:val="24"/>
          <w:szCs w:val="24"/>
        </w:rPr>
        <w:t xml:space="preserve">. </w:t>
      </w:r>
      <w:r w:rsidR="009558CD" w:rsidRPr="002C252D">
        <w:rPr>
          <w:rFonts w:ascii="Times New Roman" w:hAnsi="Times New Roman"/>
          <w:b/>
          <w:bCs/>
          <w:sz w:val="24"/>
          <w:szCs w:val="24"/>
        </w:rPr>
        <w:t>Методические рекомендации по подготовке выпускной квалификационной работы бакалавра</w:t>
      </w:r>
    </w:p>
    <w:p w:rsidR="00B328EE" w:rsidRPr="002C252D" w:rsidRDefault="00B328EE" w:rsidP="00B328EE">
      <w:pPr>
        <w:spacing w:after="0" w:line="240" w:lineRule="auto"/>
        <w:ind w:firstLine="709"/>
        <w:jc w:val="both"/>
        <w:rPr>
          <w:rFonts w:ascii="Times New Roman" w:hAnsi="Times New Roman"/>
          <w:b/>
          <w:sz w:val="24"/>
          <w:szCs w:val="24"/>
        </w:rPr>
      </w:pPr>
      <w:bookmarkStart w:id="4" w:name="_Toc211241917"/>
      <w:bookmarkStart w:id="5" w:name="_Toc337331675"/>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Студенты Омской гуманитарной академии, обучающиеся по направлению </w:t>
      </w:r>
      <w:r w:rsidR="0082702E" w:rsidRPr="002C252D">
        <w:rPr>
          <w:rFonts w:ascii="Times New Roman" w:hAnsi="Times New Roman"/>
          <w:sz w:val="24"/>
          <w:szCs w:val="24"/>
        </w:rPr>
        <w:t xml:space="preserve"> Педагогическое образование</w:t>
      </w:r>
      <w:r w:rsidRPr="002C252D">
        <w:rPr>
          <w:rFonts w:ascii="Times New Roman" w:hAnsi="Times New Roman"/>
          <w:sz w:val="24"/>
          <w:szCs w:val="24"/>
        </w:rPr>
        <w:t xml:space="preserve">, после сдачи всех зачетов, экзаменов, защиты отчетов по практикам, предусмотренных учебным планом направления </w:t>
      </w:r>
      <w:r w:rsidR="0082702E" w:rsidRPr="002C252D">
        <w:rPr>
          <w:rFonts w:ascii="Times New Roman" w:hAnsi="Times New Roman"/>
          <w:sz w:val="24"/>
          <w:szCs w:val="24"/>
        </w:rPr>
        <w:t xml:space="preserve"> Педагогическое образование</w:t>
      </w:r>
      <w:r w:rsidRPr="002C252D">
        <w:rPr>
          <w:rFonts w:ascii="Times New Roman" w:hAnsi="Times New Roman"/>
          <w:sz w:val="24"/>
          <w:szCs w:val="24"/>
        </w:rPr>
        <w:t xml:space="preserve"> защищают выпускную квалификационную работу.</w:t>
      </w:r>
    </w:p>
    <w:p w:rsidR="00B328EE" w:rsidRPr="002C252D" w:rsidRDefault="00B328EE" w:rsidP="00B328EE">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Защита выпускной квалификационной работы входит в итоговую государственную аттестацию бакалавра </w:t>
      </w:r>
      <w:r w:rsidR="00882671" w:rsidRPr="002C252D">
        <w:rPr>
          <w:rFonts w:ascii="Times New Roman" w:hAnsi="Times New Roman"/>
          <w:sz w:val="24"/>
          <w:szCs w:val="24"/>
        </w:rPr>
        <w:t>педагогического образования</w:t>
      </w:r>
      <w:r w:rsidRPr="002C252D">
        <w:rPr>
          <w:rFonts w:ascii="Times New Roman" w:hAnsi="Times New Roman"/>
          <w:sz w:val="24"/>
          <w:szCs w:val="24"/>
        </w:rPr>
        <w:t xml:space="preserve"> соответствии с Государственным образовательным стандартом высшего образования и является заключительным ее этапом.</w:t>
      </w:r>
    </w:p>
    <w:p w:rsidR="00B328EE" w:rsidRPr="002C252D" w:rsidRDefault="00B328EE" w:rsidP="00B328EE">
      <w:pPr>
        <w:spacing w:after="0" w:line="240" w:lineRule="auto"/>
        <w:rPr>
          <w:rFonts w:ascii="Times New Roman" w:hAnsi="Times New Roman"/>
          <w:sz w:val="24"/>
          <w:szCs w:val="24"/>
        </w:rPr>
      </w:pPr>
    </w:p>
    <w:p w:rsidR="00DD1D18" w:rsidRPr="002C252D" w:rsidRDefault="00DD1D18" w:rsidP="001C0EA8">
      <w:pPr>
        <w:spacing w:after="0" w:line="240" w:lineRule="auto"/>
        <w:rPr>
          <w:rFonts w:ascii="Times New Roman" w:hAnsi="Times New Roman"/>
          <w:b/>
          <w:bCs/>
          <w:sz w:val="24"/>
          <w:szCs w:val="24"/>
        </w:rPr>
      </w:pPr>
    </w:p>
    <w:p w:rsidR="00B328EE" w:rsidRPr="002C252D" w:rsidRDefault="00B328EE" w:rsidP="00B328EE">
      <w:pPr>
        <w:spacing w:after="0" w:line="240" w:lineRule="auto"/>
        <w:jc w:val="center"/>
        <w:rPr>
          <w:rFonts w:ascii="Times New Roman" w:hAnsi="Times New Roman"/>
          <w:b/>
          <w:bCs/>
          <w:sz w:val="24"/>
          <w:szCs w:val="24"/>
        </w:rPr>
      </w:pPr>
      <w:r w:rsidRPr="002C252D">
        <w:rPr>
          <w:rFonts w:ascii="Times New Roman" w:hAnsi="Times New Roman"/>
          <w:b/>
          <w:bCs/>
          <w:sz w:val="24"/>
          <w:szCs w:val="24"/>
        </w:rPr>
        <w:t>Подготовка к написанию ВКР</w:t>
      </w:r>
    </w:p>
    <w:p w:rsidR="00B328EE" w:rsidRPr="002C252D" w:rsidRDefault="00B328EE" w:rsidP="00B328EE">
      <w:pPr>
        <w:spacing w:after="0" w:line="240" w:lineRule="auto"/>
        <w:jc w:val="center"/>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Подготовка и написание ВКР состоит из нескольких этапов:</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xml:space="preserve"> 1. Выбор темы и ее согласование с научным руководителем.</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2. Составление плана выполнения ВКР</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3. Поиск необходимых источников и литературы, их структурирование по вопросам</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xml:space="preserve">5. Сбор необходимого </w:t>
      </w:r>
      <w:r w:rsidR="004C504B" w:rsidRPr="002C252D">
        <w:rPr>
          <w:rFonts w:ascii="Times New Roman" w:hAnsi="Times New Roman"/>
          <w:sz w:val="24"/>
          <w:szCs w:val="24"/>
        </w:rPr>
        <w:t xml:space="preserve">эмпирического </w:t>
      </w:r>
      <w:r w:rsidRPr="002C252D">
        <w:rPr>
          <w:rFonts w:ascii="Times New Roman" w:hAnsi="Times New Roman"/>
          <w:sz w:val="24"/>
          <w:szCs w:val="24"/>
        </w:rPr>
        <w:t xml:space="preserve">материала. </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6. Обработка и анализ полученной информации с применением современных методов</w:t>
      </w:r>
      <w:r w:rsidR="00882671" w:rsidRPr="002C252D">
        <w:rPr>
          <w:rFonts w:ascii="Times New Roman" w:hAnsi="Times New Roman"/>
          <w:sz w:val="24"/>
          <w:szCs w:val="24"/>
        </w:rPr>
        <w:t xml:space="preserve"> исследования</w:t>
      </w:r>
      <w:r w:rsidRPr="002C252D">
        <w:rPr>
          <w:rFonts w:ascii="Times New Roman" w:hAnsi="Times New Roman"/>
          <w:sz w:val="24"/>
          <w:szCs w:val="24"/>
        </w:rPr>
        <w:t>.</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7. Обоснование структуры ВКР.</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8. Написание текста ВКР в соответствии со структурой работы</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9. Формулирование выводов.</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10. Оформление ВКР в соответствии с установленными требованиями.</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11.Передача написанной и оформленной работы для рецензирования научному руководителю и рецензентам</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12. Подготовка презентации ВКР на защите.</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i/>
          <w:sz w:val="24"/>
          <w:szCs w:val="24"/>
        </w:rPr>
      </w:pPr>
      <w:r w:rsidRPr="002C252D">
        <w:rPr>
          <w:rFonts w:ascii="Times New Roman" w:hAnsi="Times New Roman"/>
          <w:b/>
          <w:sz w:val="24"/>
          <w:szCs w:val="24"/>
        </w:rPr>
        <w:t>ОБРАТИТЬ ВНИМАНИЕ!</w:t>
      </w:r>
      <w:r w:rsidRPr="002C252D">
        <w:rPr>
          <w:rFonts w:ascii="Times New Roman" w:hAnsi="Times New Roman"/>
          <w:sz w:val="24"/>
          <w:szCs w:val="24"/>
        </w:rPr>
        <w:t xml:space="preserve"> </w:t>
      </w:r>
      <w:r w:rsidRPr="002C252D">
        <w:rPr>
          <w:rFonts w:ascii="Times New Roman" w:hAnsi="Times New Roman"/>
          <w:i/>
          <w:sz w:val="24"/>
          <w:szCs w:val="24"/>
        </w:rPr>
        <w:t>Студент, не представивший ВКР в срок на кафедру, считается не допущенным к защите на ГЭК, и его защита может быть отложена на год.</w:t>
      </w:r>
    </w:p>
    <w:p w:rsidR="00B328EE" w:rsidRPr="002C252D" w:rsidRDefault="00B328EE" w:rsidP="00B328EE">
      <w:pPr>
        <w:spacing w:after="0" w:line="240" w:lineRule="auto"/>
        <w:rPr>
          <w:rFonts w:ascii="Times New Roman" w:hAnsi="Times New Roman"/>
          <w:b/>
          <w:sz w:val="24"/>
          <w:szCs w:val="24"/>
        </w:rPr>
      </w:pPr>
    </w:p>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b/>
          <w:bCs/>
          <w:sz w:val="24"/>
          <w:szCs w:val="24"/>
        </w:rPr>
        <w:t>Порядок выбора темы ВКР и ее утверждения</w:t>
      </w:r>
    </w:p>
    <w:p w:rsidR="00B328EE" w:rsidRPr="002C252D" w:rsidRDefault="00B328EE" w:rsidP="00B328EE">
      <w:pPr>
        <w:spacing w:after="0" w:line="240" w:lineRule="auto"/>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Перечень тем выпускных квалификационных работ обучающихся ежегодно обновляется и утверждается на заседании кафедры </w:t>
      </w:r>
      <w:r w:rsidR="0082702E" w:rsidRPr="002C252D">
        <w:rPr>
          <w:rFonts w:ascii="Times New Roman" w:hAnsi="Times New Roman"/>
          <w:sz w:val="24"/>
          <w:szCs w:val="24"/>
        </w:rPr>
        <w:t xml:space="preserve"> Педагогическое образование</w:t>
      </w:r>
      <w:r w:rsidRPr="002C252D">
        <w:rPr>
          <w:rFonts w:ascii="Times New Roman" w:hAnsi="Times New Roman"/>
          <w:sz w:val="24"/>
          <w:szCs w:val="24"/>
        </w:rPr>
        <w:t xml:space="preserve"> не позднее 1 сентября. Темы выпускных квалификационных работ соответствуют профилю образовательной программы высшего образования (Приложение Ж).</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w:t>
      </w:r>
      <w:r w:rsidR="004C504B" w:rsidRPr="002C252D">
        <w:rPr>
          <w:rFonts w:ascii="Times New Roman" w:hAnsi="Times New Roman"/>
          <w:sz w:val="24"/>
          <w:szCs w:val="24"/>
        </w:rPr>
        <w:t>педагогической</w:t>
      </w:r>
      <w:r w:rsidRPr="002C252D">
        <w:rPr>
          <w:rFonts w:ascii="Times New Roman" w:hAnsi="Times New Roman"/>
          <w:sz w:val="24"/>
          <w:szCs w:val="24"/>
        </w:rPr>
        <w:t xml:space="preserve"> литературе. </w:t>
      </w:r>
    </w:p>
    <w:p w:rsidR="004C504B" w:rsidRPr="002C252D" w:rsidRDefault="004C504B" w:rsidP="00B328EE">
      <w:pPr>
        <w:spacing w:after="0" w:line="240" w:lineRule="auto"/>
        <w:ind w:firstLine="709"/>
        <w:jc w:val="both"/>
        <w:rPr>
          <w:rFonts w:ascii="Times New Roman" w:hAnsi="Times New Roman"/>
          <w:b/>
          <w:sz w:val="24"/>
          <w:szCs w:val="24"/>
        </w:rPr>
      </w:pPr>
      <w:r w:rsidRPr="002C252D">
        <w:rPr>
          <w:rFonts w:ascii="Times New Roman" w:hAnsi="Times New Roman"/>
          <w:sz w:val="24"/>
          <w:szCs w:val="24"/>
        </w:rPr>
        <w:t>Выпускная квалификационная работа должна быть посвящена исследованию актуальной экономической проблемы, содержать в себе практическую часть, которая должна сви</w:t>
      </w:r>
      <w:r w:rsidRPr="002C252D">
        <w:rPr>
          <w:rFonts w:ascii="Times New Roman" w:hAnsi="Times New Roman"/>
          <w:sz w:val="24"/>
          <w:szCs w:val="24"/>
        </w:rPr>
        <w:softHyphen/>
        <w:t xml:space="preserve">детельствовать не только об овладении выпускником теоретическими знаниями, но и умении применять их на практике, то есть </w:t>
      </w:r>
      <w:r w:rsidRPr="002C252D">
        <w:rPr>
          <w:rFonts w:ascii="Times New Roman" w:hAnsi="Times New Roman"/>
          <w:b/>
          <w:sz w:val="24"/>
          <w:szCs w:val="24"/>
        </w:rPr>
        <w:t>иметь практическую направленность.</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Студенты выбирают тему ВКР самостоятельно из предлагаемого списка, руководствуясь интересом к проблеме, практическим опытом, возможностью получения фактических данных, наличием специальной экономической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При выборе темы ВКР следует учитывать: </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 xml:space="preserve">актуальность исследования; </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свои знания, возможности и научные интересы;</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рекомендации научного руководителя;</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возможности самостоятельного сбора исходных данных в процессе прохождения производственной практики;</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lastRenderedPageBreak/>
        <w:t>возможности выполнения работы в интересах предприятия (организации) по месту работы студента;</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возможности продолжения научного исследования, начатого в процессе выполнения курсовых работ;</w:t>
      </w:r>
    </w:p>
    <w:p w:rsidR="00B328EE" w:rsidRPr="002C252D" w:rsidRDefault="00B328EE" w:rsidP="00BA0C77">
      <w:pPr>
        <w:numPr>
          <w:ilvl w:val="0"/>
          <w:numId w:val="18"/>
        </w:numPr>
        <w:tabs>
          <w:tab w:val="left" w:pos="567"/>
        </w:tabs>
        <w:spacing w:after="0" w:line="240" w:lineRule="auto"/>
        <w:jc w:val="both"/>
        <w:rPr>
          <w:rFonts w:ascii="Times New Roman" w:hAnsi="Times New Roman"/>
          <w:sz w:val="24"/>
          <w:szCs w:val="24"/>
        </w:rPr>
      </w:pPr>
      <w:r w:rsidRPr="002C252D">
        <w:rPr>
          <w:rFonts w:ascii="Times New Roman" w:hAnsi="Times New Roman"/>
          <w:sz w:val="24"/>
          <w:szCs w:val="24"/>
        </w:rPr>
        <w:t>возможности продолжения научного исследования в будущем в магистратуре и аспирантуре.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НЕ РЕКОМЕНДУЕТСЯ!</w:t>
      </w:r>
      <w:r w:rsidRPr="002C252D">
        <w:rPr>
          <w:rFonts w:ascii="Times New Roman" w:hAnsi="Times New Roman"/>
          <w:sz w:val="24"/>
          <w:szCs w:val="24"/>
        </w:rPr>
        <w:t xml:space="preserve"> </w:t>
      </w:r>
      <w:r w:rsidRPr="002C252D">
        <w:rPr>
          <w:rFonts w:ascii="Times New Roman" w:hAnsi="Times New Roman"/>
          <w:i/>
          <w:sz w:val="24"/>
          <w:szCs w:val="24"/>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2C252D">
        <w:rPr>
          <w:rFonts w:ascii="Times New Roman" w:hAnsi="Times New Roman"/>
          <w:sz w:val="24"/>
          <w:szCs w:val="24"/>
        </w:rPr>
        <w:t>.</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Выбрав тему дипломной работы, студент подает заявление на имя заведующего выпускающей кафедрой (кафедра </w:t>
      </w:r>
      <w:r w:rsidR="004C504B" w:rsidRPr="002C252D">
        <w:rPr>
          <w:rFonts w:ascii="Times New Roman" w:hAnsi="Times New Roman"/>
          <w:sz w:val="24"/>
          <w:szCs w:val="24"/>
        </w:rPr>
        <w:t>педагогики, психологии и социальной работы</w:t>
      </w:r>
      <w:r w:rsidRPr="002C252D">
        <w:rPr>
          <w:rFonts w:ascii="Times New Roman" w:hAnsi="Times New Roman"/>
          <w:sz w:val="24"/>
          <w:szCs w:val="24"/>
        </w:rPr>
        <w:t>) (Приложение А). После рассмотрения заявления на заседании кафедры тема ВКР утверждается и закрепляется соответствующим протоколом.</w:t>
      </w:r>
    </w:p>
    <w:p w:rsidR="00B328EE" w:rsidRPr="002C252D" w:rsidRDefault="00B328EE" w:rsidP="00B328EE">
      <w:pPr>
        <w:spacing w:after="0" w:line="240" w:lineRule="auto"/>
        <w:ind w:firstLine="709"/>
        <w:jc w:val="both"/>
        <w:rPr>
          <w:rFonts w:ascii="Times New Roman" w:hAnsi="Times New Roman"/>
          <w:i/>
          <w:sz w:val="24"/>
          <w:szCs w:val="24"/>
        </w:rPr>
      </w:pPr>
      <w:r w:rsidRPr="002C252D">
        <w:rPr>
          <w:rFonts w:ascii="Times New Roman" w:hAnsi="Times New Roman"/>
          <w:b/>
          <w:sz w:val="24"/>
          <w:szCs w:val="24"/>
        </w:rPr>
        <w:t>ОБРАТИТЬ ВНИМАНИЕ!</w:t>
      </w:r>
      <w:r w:rsidRPr="002C252D">
        <w:rPr>
          <w:rFonts w:ascii="Times New Roman" w:hAnsi="Times New Roman"/>
          <w:sz w:val="24"/>
          <w:szCs w:val="24"/>
        </w:rPr>
        <w:t xml:space="preserve"> </w:t>
      </w:r>
      <w:r w:rsidRPr="002C252D">
        <w:rPr>
          <w:rFonts w:ascii="Times New Roman" w:hAnsi="Times New Roman"/>
          <w:i/>
          <w:sz w:val="24"/>
          <w:szCs w:val="24"/>
        </w:rPr>
        <w:t xml:space="preserve">Студенты, не выбравшие (или не утвердившие) тему ВКР в течение указанных сроков подвергаются дисциплинарным взысканиям.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академии.</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также могут выступать преподаватели кафедр иностранного языка, если дипломная работа выполняется на иностранном языке.</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B328EE" w:rsidRPr="002C252D" w:rsidRDefault="00B328EE" w:rsidP="00B328EE">
      <w:pPr>
        <w:spacing w:after="0" w:line="240" w:lineRule="auto"/>
        <w:ind w:firstLine="708"/>
        <w:jc w:val="both"/>
        <w:rPr>
          <w:rFonts w:ascii="Times New Roman" w:hAnsi="Times New Roman"/>
          <w:i/>
          <w:sz w:val="24"/>
          <w:szCs w:val="24"/>
        </w:rPr>
      </w:pPr>
      <w:r w:rsidRPr="002C252D">
        <w:rPr>
          <w:rFonts w:ascii="Times New Roman" w:hAnsi="Times New Roman"/>
          <w:b/>
          <w:sz w:val="24"/>
          <w:szCs w:val="24"/>
        </w:rPr>
        <w:t>ОБРАТИТЬ ВНИМАНИЕ!</w:t>
      </w:r>
      <w:r w:rsidRPr="002C252D">
        <w:rPr>
          <w:rFonts w:ascii="Times New Roman" w:hAnsi="Times New Roman"/>
          <w:sz w:val="24"/>
          <w:szCs w:val="24"/>
        </w:rPr>
        <w:t xml:space="preserve"> </w:t>
      </w:r>
      <w:r w:rsidRPr="002C252D">
        <w:rPr>
          <w:rFonts w:ascii="Times New Roman" w:hAnsi="Times New Roman"/>
          <w:i/>
          <w:sz w:val="24"/>
          <w:szCs w:val="24"/>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заведующего кафедрой. </w:t>
      </w:r>
    </w:p>
    <w:p w:rsidR="00B328EE" w:rsidRPr="002C252D" w:rsidRDefault="00B328EE" w:rsidP="00B328EE">
      <w:pPr>
        <w:spacing w:after="0" w:line="240" w:lineRule="auto"/>
        <w:ind w:firstLine="708"/>
        <w:jc w:val="center"/>
        <w:rPr>
          <w:rFonts w:ascii="Times New Roman" w:hAnsi="Times New Roman"/>
          <w:b/>
          <w:bCs/>
          <w:sz w:val="24"/>
          <w:szCs w:val="24"/>
        </w:rPr>
      </w:pPr>
    </w:p>
    <w:p w:rsidR="00B328EE" w:rsidRPr="002C252D" w:rsidRDefault="00B328EE" w:rsidP="00B328EE">
      <w:pPr>
        <w:spacing w:after="0" w:line="240" w:lineRule="auto"/>
        <w:ind w:firstLine="708"/>
        <w:jc w:val="center"/>
        <w:rPr>
          <w:rFonts w:ascii="Times New Roman" w:hAnsi="Times New Roman"/>
          <w:b/>
          <w:bCs/>
          <w:sz w:val="24"/>
          <w:szCs w:val="24"/>
        </w:rPr>
      </w:pPr>
      <w:r w:rsidRPr="002C252D">
        <w:rPr>
          <w:rFonts w:ascii="Times New Roman" w:hAnsi="Times New Roman"/>
          <w:b/>
          <w:bCs/>
          <w:sz w:val="24"/>
          <w:szCs w:val="24"/>
        </w:rPr>
        <w:t>Организация и планирование выполнения ВКР</w:t>
      </w:r>
    </w:p>
    <w:p w:rsidR="00B328EE" w:rsidRPr="002C252D" w:rsidRDefault="00B328EE" w:rsidP="00B328EE">
      <w:pPr>
        <w:spacing w:after="0" w:line="240" w:lineRule="auto"/>
        <w:ind w:firstLine="708"/>
        <w:jc w:val="center"/>
        <w:rPr>
          <w:rFonts w:ascii="Times New Roman" w:hAnsi="Times New Roman"/>
          <w:sz w:val="24"/>
          <w:szCs w:val="24"/>
        </w:rPr>
      </w:pP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В)</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i/>
          <w:iCs/>
          <w:sz w:val="24"/>
          <w:szCs w:val="24"/>
        </w:rPr>
        <w:t xml:space="preserve">План </w:t>
      </w:r>
      <w:r w:rsidRPr="002C252D">
        <w:rPr>
          <w:rFonts w:ascii="Times New Roman" w:hAnsi="Times New Roman"/>
          <w:sz w:val="24"/>
          <w:szCs w:val="24"/>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2C252D">
        <w:rPr>
          <w:rFonts w:ascii="Times New Roman" w:hAnsi="Times New Roman"/>
          <w:b/>
          <w:sz w:val="24"/>
          <w:szCs w:val="24"/>
        </w:rPr>
        <w:t xml:space="preserve">самостоятельно </w:t>
      </w:r>
      <w:r w:rsidRPr="002C252D">
        <w:rPr>
          <w:rFonts w:ascii="Times New Roman" w:hAnsi="Times New Roman"/>
          <w:sz w:val="24"/>
          <w:szCs w:val="24"/>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2C252D">
        <w:rPr>
          <w:rFonts w:ascii="Times New Roman" w:hAnsi="Times New Roman"/>
          <w:b/>
          <w:sz w:val="24"/>
          <w:szCs w:val="24"/>
        </w:rPr>
        <w:t>согласовывает</w:t>
      </w:r>
      <w:r w:rsidRPr="002C252D">
        <w:rPr>
          <w:rFonts w:ascii="Times New Roman" w:hAnsi="Times New Roman"/>
          <w:sz w:val="24"/>
          <w:szCs w:val="24"/>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w:t>
      </w:r>
      <w:r w:rsidRPr="002C252D">
        <w:rPr>
          <w:rFonts w:ascii="Times New Roman" w:hAnsi="Times New Roman"/>
          <w:sz w:val="24"/>
          <w:szCs w:val="24"/>
        </w:rPr>
        <w:lastRenderedPageBreak/>
        <w:t>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Научный руководитель утверждает график выполнения работы (Приложение Г),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B328EE" w:rsidRPr="002C252D" w:rsidRDefault="00B328EE" w:rsidP="00B328EE">
      <w:pPr>
        <w:spacing w:after="0" w:line="240" w:lineRule="auto"/>
        <w:ind w:firstLine="708"/>
        <w:jc w:val="both"/>
        <w:rPr>
          <w:rFonts w:ascii="Times New Roman" w:hAnsi="Times New Roman"/>
          <w:sz w:val="24"/>
          <w:szCs w:val="24"/>
        </w:rPr>
      </w:pPr>
    </w:p>
    <w:p w:rsidR="00B328EE" w:rsidRPr="002C252D" w:rsidRDefault="00B328EE" w:rsidP="00B328EE">
      <w:pPr>
        <w:spacing w:after="0" w:line="240" w:lineRule="auto"/>
        <w:ind w:firstLine="708"/>
        <w:jc w:val="center"/>
        <w:rPr>
          <w:rFonts w:ascii="Times New Roman" w:hAnsi="Times New Roman"/>
          <w:sz w:val="24"/>
          <w:szCs w:val="24"/>
        </w:rPr>
      </w:pPr>
      <w:r w:rsidRPr="002C252D">
        <w:rPr>
          <w:rFonts w:ascii="Times New Roman" w:hAnsi="Times New Roman"/>
          <w:b/>
          <w:bCs/>
          <w:sz w:val="24"/>
          <w:szCs w:val="24"/>
        </w:rPr>
        <w:t>Порядок работы с источниками и литературой</w:t>
      </w:r>
    </w:p>
    <w:p w:rsidR="00B328EE" w:rsidRPr="002C252D" w:rsidRDefault="00B328EE" w:rsidP="00B328EE">
      <w:pPr>
        <w:spacing w:after="0" w:line="240" w:lineRule="auto"/>
        <w:ind w:firstLine="708"/>
        <w:jc w:val="both"/>
        <w:rPr>
          <w:rFonts w:ascii="Times New Roman" w:hAnsi="Times New Roman"/>
          <w:sz w:val="24"/>
          <w:szCs w:val="24"/>
        </w:rPr>
      </w:pP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Работа с источниками и литературой должна начинаться еще в процессе выбора темы. Она приобретает важнейшее значение после согласования плана ВКР.  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 Все материалы, которые будут использованы в процессе написания ВКР, можно условно разделить на: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 источники: законодательные и нормативные акты Российской Федерации, </w:t>
      </w:r>
      <w:r w:rsidR="00471EB1" w:rsidRPr="002C252D">
        <w:rPr>
          <w:rFonts w:ascii="Times New Roman" w:hAnsi="Times New Roman"/>
          <w:sz w:val="24"/>
          <w:szCs w:val="24"/>
        </w:rPr>
        <w:t>программные документы</w:t>
      </w:r>
      <w:r w:rsidRPr="002C252D">
        <w:rPr>
          <w:rFonts w:ascii="Times New Roman" w:hAnsi="Times New Roman"/>
          <w:sz w:val="24"/>
          <w:szCs w:val="24"/>
        </w:rPr>
        <w:t xml:space="preserve">, </w:t>
      </w:r>
      <w:r w:rsidR="00471EB1" w:rsidRPr="002C252D">
        <w:rPr>
          <w:rFonts w:ascii="Times New Roman" w:hAnsi="Times New Roman"/>
          <w:sz w:val="24"/>
          <w:szCs w:val="24"/>
        </w:rPr>
        <w:t>региональные и муниципальные документы</w:t>
      </w:r>
      <w:r w:rsidRPr="002C252D">
        <w:rPr>
          <w:rFonts w:ascii="Times New Roman" w:hAnsi="Times New Roman"/>
          <w:sz w:val="24"/>
          <w:szCs w:val="24"/>
        </w:rPr>
        <w:t xml:space="preserve">;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учебная литература (учебники, учебные пособия), научная и методическая литература по специальным вопросам и проблемам макроэкономики, мировой экономики и международных экономических отношений;</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статьи в научных, научно-популярных журналах, газетах и других СМИ;</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Интернет - ресурсы.</w:t>
      </w:r>
    </w:p>
    <w:p w:rsidR="00B328EE" w:rsidRPr="002C252D" w:rsidRDefault="00B328EE" w:rsidP="00B328EE">
      <w:pPr>
        <w:spacing w:after="0" w:line="240" w:lineRule="auto"/>
        <w:ind w:firstLine="708"/>
        <w:jc w:val="both"/>
        <w:rPr>
          <w:rFonts w:ascii="Times New Roman" w:hAnsi="Times New Roman"/>
          <w:sz w:val="24"/>
          <w:szCs w:val="24"/>
        </w:rPr>
      </w:pP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b/>
          <w:sz w:val="24"/>
          <w:szCs w:val="24"/>
        </w:rPr>
        <w:t>НЕ РЕКОМЕНДУЕТСЯ!</w:t>
      </w:r>
      <w:r w:rsidRPr="002C252D">
        <w:rPr>
          <w:rFonts w:ascii="Times New Roman" w:hAnsi="Times New Roman"/>
          <w:sz w:val="24"/>
          <w:szCs w:val="24"/>
        </w:rPr>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 xml:space="preserve">Общее количество источников и литературы должно быть </w:t>
      </w:r>
      <w:r w:rsidRPr="002C252D">
        <w:rPr>
          <w:rFonts w:ascii="Times New Roman" w:hAnsi="Times New Roman"/>
          <w:b/>
          <w:sz w:val="24"/>
          <w:szCs w:val="24"/>
        </w:rPr>
        <w:t xml:space="preserve">не менее </w:t>
      </w:r>
      <w:r w:rsidR="00471EB1" w:rsidRPr="002C252D">
        <w:rPr>
          <w:rFonts w:ascii="Times New Roman" w:hAnsi="Times New Roman"/>
          <w:b/>
          <w:sz w:val="24"/>
          <w:szCs w:val="24"/>
        </w:rPr>
        <w:t>60</w:t>
      </w:r>
      <w:r w:rsidRPr="002C252D">
        <w:rPr>
          <w:rFonts w:ascii="Times New Roman" w:hAnsi="Times New Roman"/>
          <w:sz w:val="24"/>
          <w:szCs w:val="24"/>
        </w:rPr>
        <w:t xml:space="preserve">, 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w:t>
      </w:r>
      <w:r w:rsidRPr="002C252D">
        <w:rPr>
          <w:rFonts w:ascii="Times New Roman" w:hAnsi="Times New Roman"/>
          <w:sz w:val="24"/>
          <w:szCs w:val="24"/>
        </w:rPr>
        <w:lastRenderedPageBreak/>
        <w:t>прикладным проблемам национальной и мировой экономики как на русском, так и на иностранных языках (</w:t>
      </w:r>
      <w:r w:rsidRPr="002C252D">
        <w:rPr>
          <w:rFonts w:ascii="Times New Roman" w:hAnsi="Times New Roman"/>
          <w:b/>
          <w:sz w:val="24"/>
          <w:szCs w:val="24"/>
        </w:rPr>
        <w:t>обязательно)</w:t>
      </w:r>
      <w:r w:rsidRPr="002C252D">
        <w:rPr>
          <w:rFonts w:ascii="Times New Roman" w:hAnsi="Times New Roman"/>
          <w:sz w:val="24"/>
          <w:szCs w:val="24"/>
        </w:rPr>
        <w:t>.</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2C6B65" w:rsidRPr="002C252D" w:rsidRDefault="002C6B65" w:rsidP="00B328EE">
      <w:pPr>
        <w:spacing w:after="0" w:line="240" w:lineRule="auto"/>
        <w:jc w:val="center"/>
        <w:rPr>
          <w:rFonts w:ascii="Times New Roman" w:hAnsi="Times New Roman"/>
          <w:b/>
          <w:bCs/>
          <w:sz w:val="24"/>
          <w:szCs w:val="24"/>
        </w:rPr>
      </w:pPr>
    </w:p>
    <w:p w:rsidR="006A6CE9" w:rsidRPr="002C252D" w:rsidRDefault="006A6CE9" w:rsidP="00B328EE">
      <w:pPr>
        <w:spacing w:after="0" w:line="240" w:lineRule="auto"/>
        <w:jc w:val="center"/>
        <w:rPr>
          <w:rFonts w:ascii="Times New Roman" w:hAnsi="Times New Roman"/>
          <w:b/>
          <w:bCs/>
          <w:sz w:val="24"/>
          <w:szCs w:val="24"/>
        </w:rPr>
      </w:pPr>
    </w:p>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b/>
          <w:bCs/>
          <w:sz w:val="24"/>
          <w:szCs w:val="24"/>
        </w:rPr>
        <w:t>Порядок сбора, анализа и обработки исходной информации</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Для выявления сущест</w:t>
      </w:r>
      <w:r w:rsidR="00471EB1" w:rsidRPr="002C252D">
        <w:rPr>
          <w:rFonts w:ascii="Times New Roman" w:hAnsi="Times New Roman"/>
          <w:sz w:val="24"/>
          <w:szCs w:val="24"/>
        </w:rPr>
        <w:t xml:space="preserve">вующих источников и литературы </w:t>
      </w:r>
      <w:r w:rsidRPr="002C252D">
        <w:rPr>
          <w:rFonts w:ascii="Times New Roman" w:hAnsi="Times New Roman"/>
          <w:sz w:val="24"/>
          <w:szCs w:val="24"/>
        </w:rPr>
        <w:t xml:space="preserve">по данной проблеме исследования можно воспользоваться: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 бумажными каталогами научной библиотеки ОмГА;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электронными каталогами научной библиотеки ОмГА,  в том числе электронными библиотечными системами IPRbooks, «ЭБС ЮРАЙТ»;</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электронными базами данных (znanium, booк и др.) библиотеки ОмГА;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планами издательств на их сайтах в Интернете;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 интернет-сайтами официальных организаций (например, </w:t>
      </w:r>
      <w:r w:rsidR="00471EB1" w:rsidRPr="002C252D">
        <w:rPr>
          <w:rFonts w:ascii="Times New Roman" w:hAnsi="Times New Roman"/>
          <w:sz w:val="24"/>
          <w:szCs w:val="24"/>
        </w:rPr>
        <w:t xml:space="preserve">Министерства Просвещения РФ, ФИПИ, </w:t>
      </w:r>
      <w:r w:rsidRPr="002C252D">
        <w:rPr>
          <w:rFonts w:ascii="Times New Roman" w:hAnsi="Times New Roman"/>
          <w:sz w:val="24"/>
          <w:szCs w:val="24"/>
        </w:rPr>
        <w:t xml:space="preserve"> и др.);</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существующими материалами на кафедре или у научного руководителя.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B328EE" w:rsidRPr="002C252D" w:rsidRDefault="00B328EE" w:rsidP="00B328EE">
      <w:pPr>
        <w:spacing w:after="0" w:line="240" w:lineRule="auto"/>
        <w:jc w:val="center"/>
        <w:rPr>
          <w:rFonts w:ascii="Times New Roman" w:hAnsi="Times New Roman"/>
          <w:b/>
          <w:bCs/>
          <w:sz w:val="24"/>
          <w:szCs w:val="24"/>
        </w:rPr>
      </w:pPr>
    </w:p>
    <w:p w:rsidR="006A6CE9" w:rsidRPr="002C252D" w:rsidRDefault="006A6CE9" w:rsidP="00B328EE">
      <w:pPr>
        <w:spacing w:after="0" w:line="240" w:lineRule="auto"/>
        <w:jc w:val="center"/>
        <w:rPr>
          <w:rFonts w:ascii="Times New Roman" w:hAnsi="Times New Roman"/>
          <w:b/>
          <w:bCs/>
          <w:sz w:val="24"/>
          <w:szCs w:val="24"/>
        </w:rPr>
      </w:pPr>
    </w:p>
    <w:p w:rsidR="00B328EE" w:rsidRPr="002C252D" w:rsidRDefault="006A6CE9" w:rsidP="00B328EE">
      <w:pPr>
        <w:spacing w:after="0" w:line="240" w:lineRule="auto"/>
        <w:jc w:val="center"/>
        <w:rPr>
          <w:rFonts w:ascii="Times New Roman" w:hAnsi="Times New Roman"/>
          <w:b/>
          <w:bCs/>
          <w:sz w:val="24"/>
          <w:szCs w:val="24"/>
        </w:rPr>
      </w:pPr>
      <w:r w:rsidRPr="002C252D">
        <w:rPr>
          <w:rFonts w:ascii="Times New Roman" w:hAnsi="Times New Roman"/>
          <w:b/>
          <w:bCs/>
          <w:sz w:val="24"/>
          <w:szCs w:val="24"/>
        </w:rPr>
        <w:t xml:space="preserve">Обязанности </w:t>
      </w:r>
      <w:r w:rsidR="00B328EE" w:rsidRPr="002C252D">
        <w:rPr>
          <w:rFonts w:ascii="Times New Roman" w:hAnsi="Times New Roman"/>
          <w:b/>
          <w:bCs/>
          <w:sz w:val="24"/>
          <w:szCs w:val="24"/>
        </w:rPr>
        <w:t>и ответственность научного руководителя</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w:t>
      </w:r>
      <w:r w:rsidRPr="002C252D">
        <w:rPr>
          <w:rFonts w:ascii="Times New Roman" w:hAnsi="Times New Roman"/>
          <w:sz w:val="24"/>
          <w:szCs w:val="24"/>
        </w:rPr>
        <w:lastRenderedPageBreak/>
        <w:t xml:space="preserve">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Научный руководитель:</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оказывает помощь в окончательном формулировании темы в случае, если она не входит в перечень тем каталога;</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излагает сущность проблематики, предлагаемой студенту для разработки в рамках выпускной квалификационной работы;</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знакомит студента с требованиями, предъявляемыми к ВКР по содержанию и оформлению;</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 xml:space="preserve">оказывает помощь в составлении плана ВКР; </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оказывает студенту методическую помощь в выборе методики сбора, анализа и изучения эмпирического материала;</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проводит регулярные консультации и собеседования со студентом в ходе подготовки и написания работы;</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осуществляет оперативное руководство выполнением ВКР, постоянный контроль хода выполнения ВКР;</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информирует заведующего кафедрой о соблюдении студентом сроков выполнения ВКР;</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консультирует студента при подготовке доклада и презентации для защиты ВКР;</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подписывает работу и допускает ее к защите с учетом требований по качеству содержания и оформления;</w:t>
      </w:r>
    </w:p>
    <w:p w:rsidR="00B328EE" w:rsidRPr="002C252D" w:rsidRDefault="00B328EE" w:rsidP="00BA0C77">
      <w:pPr>
        <w:numPr>
          <w:ilvl w:val="0"/>
          <w:numId w:val="5"/>
        </w:numPr>
        <w:tabs>
          <w:tab w:val="clear" w:pos="720"/>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предоставляет письменный отзыв о ходе работы студента в период подготовки выпускной квалификационной работы.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Научный руководитель обязан проверить текст ВКР на предмет нарушения академических норм написания письменных работ (</w:t>
      </w:r>
      <w:r w:rsidRPr="002C252D">
        <w:rPr>
          <w:rFonts w:ascii="Times New Roman" w:hAnsi="Times New Roman"/>
          <w:b/>
          <w:sz w:val="24"/>
          <w:szCs w:val="24"/>
        </w:rPr>
        <w:t>плагиат, фальсификация, подлог</w:t>
      </w:r>
      <w:r w:rsidRPr="002C252D">
        <w:rPr>
          <w:rFonts w:ascii="Times New Roman" w:hAnsi="Times New Roman"/>
          <w:sz w:val="24"/>
          <w:szCs w:val="24"/>
        </w:rPr>
        <w:t xml:space="preserve">). </w:t>
      </w:r>
    </w:p>
    <w:p w:rsidR="00B328EE" w:rsidRPr="002C252D" w:rsidRDefault="00B328EE" w:rsidP="00B328EE">
      <w:pPr>
        <w:spacing w:after="0" w:line="240" w:lineRule="auto"/>
        <w:ind w:firstLine="708"/>
        <w:jc w:val="both"/>
        <w:rPr>
          <w:rFonts w:ascii="Times New Roman" w:hAnsi="Times New Roman"/>
          <w:i/>
          <w:sz w:val="24"/>
          <w:szCs w:val="24"/>
        </w:rPr>
      </w:pPr>
      <w:r w:rsidRPr="002C252D">
        <w:rPr>
          <w:rFonts w:ascii="Times New Roman" w:hAnsi="Times New Roman"/>
          <w:b/>
          <w:sz w:val="24"/>
          <w:szCs w:val="24"/>
        </w:rPr>
        <w:t>ОБРАТИТЬ ВНИМАНИЕ</w:t>
      </w:r>
      <w:r w:rsidRPr="002C252D">
        <w:rPr>
          <w:rFonts w:ascii="Times New Roman" w:hAnsi="Times New Roman"/>
          <w:sz w:val="24"/>
          <w:szCs w:val="24"/>
        </w:rPr>
        <w:t xml:space="preserve">! </w:t>
      </w:r>
      <w:r w:rsidRPr="002C252D">
        <w:rPr>
          <w:rFonts w:ascii="Times New Roman" w:hAnsi="Times New Roman"/>
          <w:i/>
          <w:sz w:val="24"/>
          <w:szCs w:val="24"/>
        </w:rPr>
        <w:t xml:space="preserve">Плагиат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B328EE" w:rsidRPr="002C252D" w:rsidRDefault="00B328EE" w:rsidP="00B328EE">
      <w:pPr>
        <w:spacing w:after="0" w:line="240" w:lineRule="auto"/>
        <w:ind w:firstLine="708"/>
        <w:jc w:val="both"/>
        <w:rPr>
          <w:rFonts w:ascii="Times New Roman" w:hAnsi="Times New Roman"/>
          <w:i/>
          <w:sz w:val="24"/>
          <w:szCs w:val="24"/>
        </w:rPr>
      </w:pPr>
      <w:r w:rsidRPr="002C252D">
        <w:rPr>
          <w:rFonts w:ascii="Times New Roman" w:hAnsi="Times New Roman"/>
          <w:i/>
          <w:sz w:val="24"/>
          <w:szCs w:val="24"/>
        </w:rPr>
        <w:t xml:space="preserve">Подлог – это сдача работы, написанной другим человеком (студентом предыдущих курсов, студентом другого вуза, и т.д.) в качестве своей. </w:t>
      </w:r>
    </w:p>
    <w:p w:rsidR="00B328EE" w:rsidRPr="002C252D" w:rsidRDefault="00B328EE" w:rsidP="00B328EE">
      <w:pPr>
        <w:spacing w:after="0" w:line="240" w:lineRule="auto"/>
        <w:ind w:firstLine="708"/>
        <w:jc w:val="both"/>
        <w:rPr>
          <w:rFonts w:ascii="Times New Roman" w:hAnsi="Times New Roman"/>
          <w:i/>
          <w:sz w:val="24"/>
          <w:szCs w:val="24"/>
        </w:rPr>
      </w:pPr>
      <w:r w:rsidRPr="002C252D">
        <w:rPr>
          <w:rFonts w:ascii="Times New Roman" w:hAnsi="Times New Roman"/>
          <w:i/>
          <w:sz w:val="24"/>
          <w:szCs w:val="24"/>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B328EE" w:rsidRPr="002C252D" w:rsidRDefault="00B328EE" w:rsidP="00B328EE">
      <w:pPr>
        <w:spacing w:after="0" w:line="240" w:lineRule="auto"/>
        <w:ind w:firstLine="708"/>
        <w:jc w:val="both"/>
        <w:rPr>
          <w:rFonts w:ascii="Times New Roman" w:hAnsi="Times New Roman"/>
          <w:i/>
          <w:sz w:val="24"/>
          <w:szCs w:val="24"/>
        </w:rPr>
      </w:pPr>
      <w:r w:rsidRPr="002C252D">
        <w:rPr>
          <w:rFonts w:ascii="Times New Roman" w:hAnsi="Times New Roman"/>
          <w:i/>
          <w:sz w:val="24"/>
          <w:szCs w:val="24"/>
        </w:rPr>
        <w:t xml:space="preserve"> Работы не соответствующие требованиям к защите не допускаются. Норматив оригинальность ВКР – не менее 50%.</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lastRenderedPageBreak/>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B328EE" w:rsidRPr="002C252D" w:rsidRDefault="00B328EE" w:rsidP="00BA0C77">
      <w:pPr>
        <w:numPr>
          <w:ilvl w:val="0"/>
          <w:numId w:val="6"/>
        </w:numPr>
        <w:tabs>
          <w:tab w:val="num" w:pos="567"/>
        </w:tabs>
        <w:spacing w:after="0" w:line="240" w:lineRule="auto"/>
        <w:ind w:left="567" w:hanging="567"/>
        <w:jc w:val="both"/>
        <w:rPr>
          <w:rFonts w:ascii="Times New Roman" w:hAnsi="Times New Roman"/>
          <w:sz w:val="24"/>
          <w:szCs w:val="24"/>
        </w:rPr>
      </w:pPr>
      <w:r w:rsidRPr="002C252D">
        <w:rPr>
          <w:rFonts w:ascii="Times New Roman" w:hAnsi="Times New Roman"/>
          <w:sz w:val="24"/>
          <w:szCs w:val="24"/>
        </w:rPr>
        <w:t>актуальность и новизну темы исследования;</w:t>
      </w:r>
    </w:p>
    <w:p w:rsidR="00B328EE" w:rsidRPr="002C252D" w:rsidRDefault="00B328EE" w:rsidP="00BA0C77">
      <w:pPr>
        <w:numPr>
          <w:ilvl w:val="0"/>
          <w:numId w:val="6"/>
        </w:numPr>
        <w:tabs>
          <w:tab w:val="num" w:pos="567"/>
        </w:tabs>
        <w:spacing w:after="0" w:line="240" w:lineRule="auto"/>
        <w:ind w:left="567" w:hanging="567"/>
        <w:jc w:val="both"/>
        <w:rPr>
          <w:rFonts w:ascii="Times New Roman" w:hAnsi="Times New Roman"/>
          <w:sz w:val="24"/>
          <w:szCs w:val="24"/>
        </w:rPr>
      </w:pPr>
      <w:r w:rsidRPr="002C252D">
        <w:rPr>
          <w:rFonts w:ascii="Times New Roman" w:hAnsi="Times New Roman"/>
          <w:sz w:val="24"/>
          <w:szCs w:val="24"/>
        </w:rPr>
        <w:t>соответствие содержания работы теме;</w:t>
      </w:r>
    </w:p>
    <w:p w:rsidR="00B328EE" w:rsidRPr="002C252D" w:rsidRDefault="00B328EE" w:rsidP="00BA0C77">
      <w:pPr>
        <w:numPr>
          <w:ilvl w:val="0"/>
          <w:numId w:val="6"/>
        </w:numPr>
        <w:tabs>
          <w:tab w:val="num" w:pos="567"/>
        </w:tabs>
        <w:spacing w:after="0" w:line="240" w:lineRule="auto"/>
        <w:ind w:left="567" w:hanging="567"/>
        <w:jc w:val="both"/>
        <w:rPr>
          <w:rFonts w:ascii="Times New Roman" w:hAnsi="Times New Roman"/>
          <w:sz w:val="24"/>
          <w:szCs w:val="24"/>
        </w:rPr>
      </w:pPr>
      <w:r w:rsidRPr="002C252D">
        <w:rPr>
          <w:rFonts w:ascii="Times New Roman" w:hAnsi="Times New Roman"/>
          <w:sz w:val="24"/>
          <w:szCs w:val="24"/>
        </w:rPr>
        <w:t>степень самостоятельности в раскрытии темы;</w:t>
      </w:r>
    </w:p>
    <w:p w:rsidR="00B328EE" w:rsidRPr="002C252D" w:rsidRDefault="00B328EE" w:rsidP="00BA0C77">
      <w:pPr>
        <w:numPr>
          <w:ilvl w:val="0"/>
          <w:numId w:val="6"/>
        </w:numPr>
        <w:tabs>
          <w:tab w:val="num" w:pos="567"/>
        </w:tabs>
        <w:spacing w:after="0" w:line="240" w:lineRule="auto"/>
        <w:ind w:left="567" w:hanging="567"/>
        <w:jc w:val="both"/>
        <w:rPr>
          <w:rFonts w:ascii="Times New Roman" w:hAnsi="Times New Roman"/>
          <w:sz w:val="24"/>
          <w:szCs w:val="24"/>
        </w:rPr>
      </w:pPr>
      <w:r w:rsidRPr="002C252D">
        <w:rPr>
          <w:rFonts w:ascii="Times New Roman" w:hAnsi="Times New Roman"/>
          <w:sz w:val="24"/>
          <w:szCs w:val="24"/>
        </w:rPr>
        <w:t>уровень теоретической разработки темы;</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умение работать с литературой, производить расчеты, анализировать, обобщать, делать научные и практические выводы;</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ценность, новизну и обоснованность выводов;</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практическую ценность полученных результатов;</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логичность, четкость, грамотность изложения материала;</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соответствие правилам оформления;</w:t>
      </w:r>
    </w:p>
    <w:p w:rsidR="00B328EE" w:rsidRPr="002C252D" w:rsidRDefault="00B328EE" w:rsidP="00BA0C77">
      <w:pPr>
        <w:numPr>
          <w:ilvl w:val="0"/>
          <w:numId w:val="7"/>
        </w:numPr>
        <w:tabs>
          <w:tab w:val="num" w:pos="0"/>
          <w:tab w:val="left"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Подписывая выпускную квалификационную работу, научный руководитель дает гарантию, что работа написана и оформлена в соответствии с требованиями ОмГА.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jc w:val="center"/>
        <w:rPr>
          <w:rFonts w:ascii="Times New Roman" w:hAnsi="Times New Roman"/>
          <w:b/>
          <w:bCs/>
          <w:sz w:val="24"/>
          <w:szCs w:val="24"/>
        </w:rPr>
      </w:pPr>
      <w:r w:rsidRPr="002C252D">
        <w:rPr>
          <w:rFonts w:ascii="Times New Roman" w:hAnsi="Times New Roman"/>
          <w:b/>
          <w:bCs/>
          <w:sz w:val="24"/>
          <w:szCs w:val="24"/>
        </w:rPr>
        <w:t>Структура и содержание ВКР</w:t>
      </w:r>
    </w:p>
    <w:p w:rsidR="00B328EE" w:rsidRPr="002C252D" w:rsidRDefault="00B328EE" w:rsidP="00B328EE">
      <w:pPr>
        <w:spacing w:after="0" w:line="240" w:lineRule="auto"/>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Выпускная квалификационная работа бакалавра должна иметь следующую структуру представления материалов:</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титульный лист, оформленный в соответствии с установленными требованиями (Приложение Б);</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задание на выпускную квалификационную работу (Приложение В);</w:t>
      </w:r>
    </w:p>
    <w:p w:rsidR="00B328EE" w:rsidRPr="002C252D" w:rsidRDefault="00B328EE" w:rsidP="00BA0C77">
      <w:pPr>
        <w:numPr>
          <w:ilvl w:val="0"/>
          <w:numId w:val="12"/>
        </w:numPr>
        <w:spacing w:after="0" w:line="240" w:lineRule="auto"/>
        <w:ind w:left="426" w:hanging="426"/>
        <w:jc w:val="both"/>
        <w:rPr>
          <w:rFonts w:ascii="Times New Roman" w:hAnsi="Times New Roman"/>
          <w:sz w:val="24"/>
          <w:szCs w:val="24"/>
        </w:rPr>
      </w:pPr>
      <w:r w:rsidRPr="002C252D">
        <w:rPr>
          <w:rFonts w:ascii="Times New Roman" w:hAnsi="Times New Roman"/>
          <w:bCs/>
          <w:spacing w:val="-2"/>
          <w:sz w:val="24"/>
          <w:szCs w:val="24"/>
        </w:rPr>
        <w:t>график выполнения выпускной квалификационной работы            (Приложение Г);</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аннотация;</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лист с заголовком «содержание», оформленный в соответствии с установленными требованиями;</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введение;</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разделы (главы) и подразделы;</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выводы после каждого раздела (главы);</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заключение;</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список использованных источников;</w:t>
      </w:r>
    </w:p>
    <w:p w:rsidR="00B328EE" w:rsidRPr="002C252D" w:rsidRDefault="00B328EE" w:rsidP="00BA0C77">
      <w:pPr>
        <w:numPr>
          <w:ilvl w:val="0"/>
          <w:numId w:val="12"/>
        </w:numPr>
        <w:spacing w:after="0" w:line="240" w:lineRule="auto"/>
        <w:ind w:left="357" w:hanging="357"/>
        <w:jc w:val="both"/>
        <w:rPr>
          <w:rFonts w:ascii="Times New Roman" w:hAnsi="Times New Roman"/>
          <w:sz w:val="24"/>
          <w:szCs w:val="24"/>
        </w:rPr>
      </w:pPr>
      <w:r w:rsidRPr="002C252D">
        <w:rPr>
          <w:rFonts w:ascii="Times New Roman" w:hAnsi="Times New Roman"/>
          <w:sz w:val="24"/>
          <w:szCs w:val="24"/>
        </w:rPr>
        <w:t>приложения (в случаях необходимости).</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конце работы студент подтверждает самостоятельность выполнения ВКР. Справка о самостоятельности выполнения представлена в Приложении Д.</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 содержанию ВКР предъявляются следующие требования:</w:t>
      </w:r>
    </w:p>
    <w:p w:rsidR="00B328EE" w:rsidRPr="002C252D" w:rsidRDefault="00B328EE" w:rsidP="00BA0C77">
      <w:pPr>
        <w:numPr>
          <w:ilvl w:val="0"/>
          <w:numId w:val="14"/>
        </w:numPr>
        <w:spacing w:after="0" w:line="240" w:lineRule="auto"/>
        <w:ind w:left="284" w:hanging="284"/>
        <w:jc w:val="both"/>
        <w:rPr>
          <w:rFonts w:ascii="Times New Roman" w:hAnsi="Times New Roman"/>
          <w:sz w:val="24"/>
          <w:szCs w:val="24"/>
        </w:rPr>
      </w:pPr>
      <w:r w:rsidRPr="002C252D">
        <w:rPr>
          <w:rFonts w:ascii="Times New Roman" w:hAnsi="Times New Roman"/>
          <w:sz w:val="24"/>
          <w:szCs w:val="24"/>
        </w:rPr>
        <w:t>соответствие содержания сформулированной теме;</w:t>
      </w:r>
    </w:p>
    <w:p w:rsidR="00B328EE" w:rsidRPr="002C252D" w:rsidRDefault="00B328EE" w:rsidP="00BA0C77">
      <w:pPr>
        <w:numPr>
          <w:ilvl w:val="0"/>
          <w:numId w:val="14"/>
        </w:numPr>
        <w:spacing w:after="0" w:line="240" w:lineRule="auto"/>
        <w:ind w:left="284" w:hanging="284"/>
        <w:jc w:val="both"/>
        <w:rPr>
          <w:rFonts w:ascii="Times New Roman" w:hAnsi="Times New Roman"/>
          <w:sz w:val="24"/>
          <w:szCs w:val="24"/>
        </w:rPr>
      </w:pPr>
      <w:r w:rsidRPr="002C252D">
        <w:rPr>
          <w:rFonts w:ascii="Times New Roman" w:hAnsi="Times New Roman"/>
          <w:sz w:val="24"/>
          <w:szCs w:val="24"/>
        </w:rPr>
        <w:t>полнота развития темы (тема должна быть раскрыта так, чтобы не было упущено главное);</w:t>
      </w:r>
    </w:p>
    <w:p w:rsidR="00B328EE" w:rsidRPr="002C252D" w:rsidRDefault="00B328EE" w:rsidP="00BA0C77">
      <w:pPr>
        <w:numPr>
          <w:ilvl w:val="0"/>
          <w:numId w:val="14"/>
        </w:numPr>
        <w:spacing w:after="0" w:line="240" w:lineRule="auto"/>
        <w:ind w:left="284" w:hanging="284"/>
        <w:jc w:val="both"/>
        <w:rPr>
          <w:rFonts w:ascii="Times New Roman" w:hAnsi="Times New Roman"/>
          <w:sz w:val="24"/>
          <w:szCs w:val="24"/>
        </w:rPr>
      </w:pPr>
      <w:r w:rsidRPr="002C252D">
        <w:rPr>
          <w:rFonts w:ascii="Times New Roman" w:hAnsi="Times New Roman"/>
          <w:sz w:val="24"/>
          <w:szCs w:val="24"/>
        </w:rPr>
        <w:t>четкость и логическая последовательность изложения материала;</w:t>
      </w:r>
    </w:p>
    <w:p w:rsidR="00B328EE" w:rsidRPr="002C252D" w:rsidRDefault="00B328EE" w:rsidP="00BA0C77">
      <w:pPr>
        <w:numPr>
          <w:ilvl w:val="0"/>
          <w:numId w:val="14"/>
        </w:numPr>
        <w:spacing w:after="0" w:line="240" w:lineRule="auto"/>
        <w:ind w:left="284" w:hanging="284"/>
        <w:jc w:val="both"/>
        <w:rPr>
          <w:rFonts w:ascii="Times New Roman" w:hAnsi="Times New Roman"/>
          <w:sz w:val="24"/>
          <w:szCs w:val="24"/>
        </w:rPr>
      </w:pPr>
      <w:r w:rsidRPr="002C252D">
        <w:rPr>
          <w:rFonts w:ascii="Times New Roman" w:hAnsi="Times New Roman"/>
          <w:sz w:val="24"/>
          <w:szCs w:val="24"/>
        </w:rPr>
        <w:t>конкретность изложения полученных результатов, их анализа и теоретических положений;</w:t>
      </w:r>
    </w:p>
    <w:p w:rsidR="00B328EE" w:rsidRPr="002C252D" w:rsidRDefault="00B328EE" w:rsidP="00BA0C77">
      <w:pPr>
        <w:numPr>
          <w:ilvl w:val="0"/>
          <w:numId w:val="14"/>
        </w:numPr>
        <w:spacing w:after="0" w:line="240" w:lineRule="auto"/>
        <w:ind w:left="284" w:hanging="284"/>
        <w:jc w:val="both"/>
        <w:rPr>
          <w:rFonts w:ascii="Times New Roman" w:hAnsi="Times New Roman"/>
          <w:sz w:val="24"/>
          <w:szCs w:val="24"/>
        </w:rPr>
      </w:pPr>
      <w:r w:rsidRPr="002C252D">
        <w:rPr>
          <w:rFonts w:ascii="Times New Roman" w:hAnsi="Times New Roman"/>
          <w:sz w:val="24"/>
          <w:szCs w:val="24"/>
        </w:rPr>
        <w:t>обоснованность выводов, рекомендаций и предложений.</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lastRenderedPageBreak/>
        <w:t xml:space="preserve">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 </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Основные требования к стилю изложения содержания работы:</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использование научного языка;</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строгое определение понятий;</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соблюдение единообразия терминологии и условных обозначений;</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стилистически правильное и понятное построение отдельных фраз, предложений и текста в целом;</w:t>
      </w:r>
    </w:p>
    <w:p w:rsidR="00B328EE" w:rsidRPr="002C252D" w:rsidRDefault="00B328EE" w:rsidP="00BA0C77">
      <w:pPr>
        <w:numPr>
          <w:ilvl w:val="0"/>
          <w:numId w:val="13"/>
        </w:numPr>
        <w:tabs>
          <w:tab w:val="left" w:pos="284"/>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краткость и точность формулировок, исключающая возможность неоднозначного их толкования;</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точность и лаконичность изложения мысли</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отсутствие орфографических, пунктуационных и стилистических ошибок в тексте;</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использование общепринятых сокращений слов и аббревиатур;</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b/>
          <w:sz w:val="24"/>
          <w:szCs w:val="24"/>
        </w:rPr>
      </w:pPr>
      <w:r w:rsidRPr="002C252D">
        <w:rPr>
          <w:rFonts w:ascii="Times New Roman" w:hAnsi="Times New Roman"/>
          <w:b/>
          <w:sz w:val="24"/>
          <w:szCs w:val="24"/>
        </w:rPr>
        <w:t xml:space="preserve">НЕ РЕКОМЕНДУЕТСЯ! </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употребление неясных терминов, противоречивых определений и иностранных слов без определенной надобности;</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xml:space="preserve">- использование трафаретных выражений и двусмысленных слов; </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наличие повторов текста, цитат, отдельных предложений;</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 перегруженность текста цитатами, статистическими данными, рисунками, таблицами.</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b/>
          <w:bCs/>
          <w:iCs/>
          <w:sz w:val="24"/>
          <w:szCs w:val="24"/>
        </w:rPr>
      </w:pPr>
      <w:r w:rsidRPr="002C252D">
        <w:rPr>
          <w:rFonts w:ascii="Times New Roman" w:hAnsi="Times New Roman"/>
          <w:b/>
          <w:bCs/>
          <w:iCs/>
          <w:sz w:val="24"/>
          <w:szCs w:val="24"/>
        </w:rPr>
        <w:t>Объем и содержание ВКР</w:t>
      </w:r>
    </w:p>
    <w:p w:rsidR="00B328EE" w:rsidRPr="002C252D" w:rsidRDefault="00B328EE" w:rsidP="00B328EE">
      <w:pPr>
        <w:spacing w:after="0" w:line="240" w:lineRule="auto"/>
        <w:ind w:firstLine="709"/>
        <w:jc w:val="center"/>
        <w:rPr>
          <w:rFonts w:ascii="Times New Roman" w:hAnsi="Times New Roman"/>
          <w:b/>
          <w:bCs/>
          <w:iCs/>
          <w:sz w:val="24"/>
          <w:szCs w:val="24"/>
        </w:rPr>
      </w:pP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Структура выпускной квалификационной работы состоит, как пра</w:t>
      </w:r>
      <w:r w:rsidRPr="002C252D">
        <w:rPr>
          <w:rFonts w:ascii="Times New Roman" w:hAnsi="Times New Roman"/>
          <w:sz w:val="24"/>
          <w:szCs w:val="24"/>
        </w:rPr>
        <w:softHyphen/>
        <w:t xml:space="preserve">вило, из введения, </w:t>
      </w:r>
      <w:r w:rsidR="003A0348" w:rsidRPr="002C252D">
        <w:rPr>
          <w:rFonts w:ascii="Times New Roman" w:hAnsi="Times New Roman"/>
          <w:sz w:val="24"/>
          <w:szCs w:val="24"/>
        </w:rPr>
        <w:t xml:space="preserve">двух </w:t>
      </w:r>
      <w:r w:rsidRPr="002C252D">
        <w:rPr>
          <w:rFonts w:ascii="Times New Roman" w:hAnsi="Times New Roman"/>
          <w:sz w:val="24"/>
          <w:szCs w:val="24"/>
        </w:rPr>
        <w:t xml:space="preserve">глав, заключения, списка использованных источников и приложений. В каждой главе выделяются </w:t>
      </w:r>
      <w:r w:rsidR="003A0348" w:rsidRPr="002C252D">
        <w:rPr>
          <w:rFonts w:ascii="Times New Roman" w:hAnsi="Times New Roman"/>
          <w:sz w:val="24"/>
          <w:szCs w:val="24"/>
        </w:rPr>
        <w:t>3-4</w:t>
      </w:r>
      <w:r w:rsidRPr="002C252D">
        <w:rPr>
          <w:rFonts w:ascii="Times New Roman" w:hAnsi="Times New Roman"/>
          <w:sz w:val="24"/>
          <w:szCs w:val="24"/>
        </w:rPr>
        <w:t xml:space="preserve"> пункта. В некоторых случаях пункты включают в себя подпункты.</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В процессе работы возможно уточнение плана (расширение отдель</w:t>
      </w:r>
      <w:r w:rsidRPr="002C252D">
        <w:rPr>
          <w:rFonts w:ascii="Times New Roman" w:hAnsi="Times New Roman"/>
          <w:sz w:val="24"/>
          <w:szCs w:val="24"/>
        </w:rPr>
        <w:softHyphen/>
        <w:t>ных глав, пунктов или, наоборот, их сокращение).</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 xml:space="preserve">Все изменения в плане согласовываются с научным руководителем. </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C252D">
        <w:rPr>
          <w:rFonts w:ascii="Times New Roman" w:hAnsi="Times New Roman"/>
          <w:sz w:val="24"/>
          <w:szCs w:val="24"/>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 xml:space="preserve">Сбор </w:t>
      </w:r>
      <w:r w:rsidR="003A0348" w:rsidRPr="002C252D">
        <w:rPr>
          <w:rFonts w:ascii="Times New Roman" w:hAnsi="Times New Roman"/>
          <w:sz w:val="24"/>
          <w:szCs w:val="24"/>
        </w:rPr>
        <w:t>эмпирического м</w:t>
      </w:r>
      <w:r w:rsidRPr="002C252D">
        <w:rPr>
          <w:rFonts w:ascii="Times New Roman" w:hAnsi="Times New Roman"/>
          <w:sz w:val="24"/>
          <w:szCs w:val="24"/>
        </w:rPr>
        <w:t>атериала зависит, прежде всего, от выбранной студентом темы выпускной квалификационной работы.</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 xml:space="preserve">При обработке </w:t>
      </w:r>
      <w:r w:rsidR="003A0348" w:rsidRPr="002C252D">
        <w:rPr>
          <w:rFonts w:ascii="Times New Roman" w:hAnsi="Times New Roman"/>
          <w:sz w:val="24"/>
          <w:szCs w:val="24"/>
        </w:rPr>
        <w:t>эмпирического</w:t>
      </w:r>
      <w:r w:rsidRPr="002C252D">
        <w:rPr>
          <w:rFonts w:ascii="Times New Roman" w:hAnsi="Times New Roman"/>
          <w:sz w:val="24"/>
          <w:szCs w:val="24"/>
        </w:rPr>
        <w:t xml:space="preserve"> используются такие взаимосвязан</w:t>
      </w:r>
      <w:r w:rsidR="003A0348" w:rsidRPr="002C252D">
        <w:rPr>
          <w:rFonts w:ascii="Times New Roman" w:hAnsi="Times New Roman"/>
          <w:sz w:val="24"/>
          <w:szCs w:val="24"/>
        </w:rPr>
        <w:t>ные научные методы исследования.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Общий объем выпускной квалификационной работы должен составлять 60-80 страниц машинописного текста (включая титульный лист, лист содержания, список источников и литературы). Рекомендуемый объём приложений – до 20 листов формата А4.</w:t>
      </w:r>
    </w:p>
    <w:p w:rsidR="00B328EE" w:rsidRPr="002C252D" w:rsidRDefault="00B328EE" w:rsidP="00B328EE">
      <w:pPr>
        <w:spacing w:after="0" w:line="240" w:lineRule="auto"/>
        <w:ind w:firstLine="709"/>
        <w:jc w:val="both"/>
        <w:rPr>
          <w:rFonts w:ascii="Times New Roman" w:hAnsi="Times New Roman"/>
          <w:b/>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sz w:val="24"/>
          <w:szCs w:val="24"/>
        </w:rPr>
        <w:lastRenderedPageBreak/>
        <w:t xml:space="preserve">ОБРАТИТЬ ВНИМАНИЕ! </w:t>
      </w:r>
      <w:r w:rsidRPr="002C252D">
        <w:rPr>
          <w:rFonts w:ascii="Times New Roman" w:hAnsi="Times New Roman"/>
          <w:sz w:val="24"/>
          <w:szCs w:val="24"/>
        </w:rPr>
        <w:t>Приложения в общий объем работы не входят.</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i/>
          <w:sz w:val="24"/>
          <w:szCs w:val="24"/>
        </w:rPr>
        <w:t>Аннотация</w:t>
      </w:r>
      <w:r w:rsidRPr="002C252D">
        <w:rPr>
          <w:rFonts w:ascii="Times New Roman" w:hAnsi="Times New Roman"/>
          <w:sz w:val="24"/>
          <w:szCs w:val="24"/>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Объем аннотации не должен превышать 1 страницы.</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начальной страницы.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 </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567"/>
        <w:jc w:val="both"/>
        <w:rPr>
          <w:rFonts w:ascii="Times New Roman" w:hAnsi="Times New Roman"/>
          <w:sz w:val="24"/>
          <w:szCs w:val="24"/>
        </w:rPr>
      </w:pPr>
      <w:r w:rsidRPr="002C252D">
        <w:rPr>
          <w:rFonts w:ascii="Times New Roman" w:hAnsi="Times New Roman"/>
          <w:sz w:val="24"/>
          <w:szCs w:val="24"/>
        </w:rPr>
        <w:t>Во ВВЕДЕНИИ:</w:t>
      </w:r>
    </w:p>
    <w:p w:rsidR="00B328EE" w:rsidRPr="002C252D" w:rsidRDefault="00B328EE" w:rsidP="00BA0C77">
      <w:pPr>
        <w:numPr>
          <w:ilvl w:val="0"/>
          <w:numId w:val="8"/>
        </w:numPr>
        <w:tabs>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обосновывается актуальность избранной темы и степень ее разработанности;</w:t>
      </w:r>
    </w:p>
    <w:p w:rsidR="00B328EE" w:rsidRPr="002C252D" w:rsidRDefault="00B328EE" w:rsidP="00BA0C77">
      <w:pPr>
        <w:numPr>
          <w:ilvl w:val="0"/>
          <w:numId w:val="8"/>
        </w:numPr>
        <w:tabs>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 xml:space="preserve">определяется степень разработанности проблемы исследования на данный момент времени; </w:t>
      </w:r>
    </w:p>
    <w:p w:rsidR="00B328EE" w:rsidRPr="002C252D" w:rsidRDefault="00B328EE" w:rsidP="00BA0C77">
      <w:pPr>
        <w:numPr>
          <w:ilvl w:val="0"/>
          <w:numId w:val="8"/>
        </w:numPr>
        <w:tabs>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 xml:space="preserve">формулируются </w:t>
      </w:r>
      <w:r w:rsidR="006E33EE" w:rsidRPr="002C252D">
        <w:rPr>
          <w:rFonts w:ascii="Times New Roman" w:hAnsi="Times New Roman"/>
          <w:sz w:val="24"/>
          <w:szCs w:val="24"/>
        </w:rPr>
        <w:t xml:space="preserve">объект, предмет </w:t>
      </w:r>
      <w:r w:rsidRPr="002C252D">
        <w:rPr>
          <w:rFonts w:ascii="Times New Roman" w:hAnsi="Times New Roman"/>
          <w:sz w:val="24"/>
          <w:szCs w:val="24"/>
        </w:rPr>
        <w:t>цель,</w:t>
      </w:r>
      <w:r w:rsidR="003A0348" w:rsidRPr="002C252D">
        <w:rPr>
          <w:rFonts w:ascii="Times New Roman" w:hAnsi="Times New Roman"/>
          <w:sz w:val="24"/>
          <w:szCs w:val="24"/>
        </w:rPr>
        <w:t xml:space="preserve"> гипотеза, </w:t>
      </w:r>
      <w:r w:rsidR="006E33EE" w:rsidRPr="002C252D">
        <w:rPr>
          <w:rFonts w:ascii="Times New Roman" w:hAnsi="Times New Roman"/>
          <w:sz w:val="24"/>
          <w:szCs w:val="24"/>
        </w:rPr>
        <w:t xml:space="preserve">задачи </w:t>
      </w:r>
      <w:r w:rsidRPr="002C252D">
        <w:rPr>
          <w:rFonts w:ascii="Times New Roman" w:hAnsi="Times New Roman"/>
          <w:sz w:val="24"/>
          <w:szCs w:val="24"/>
        </w:rPr>
        <w:t>выпускной квалификационной работы;</w:t>
      </w:r>
    </w:p>
    <w:p w:rsidR="00B328EE" w:rsidRPr="002C252D" w:rsidRDefault="00B328EE" w:rsidP="00BA0C77">
      <w:pPr>
        <w:numPr>
          <w:ilvl w:val="0"/>
          <w:numId w:val="8"/>
        </w:numPr>
        <w:spacing w:after="0" w:line="240" w:lineRule="auto"/>
        <w:jc w:val="both"/>
        <w:rPr>
          <w:rFonts w:ascii="Times New Roman" w:hAnsi="Times New Roman"/>
          <w:sz w:val="24"/>
          <w:szCs w:val="24"/>
        </w:rPr>
      </w:pPr>
      <w:r w:rsidRPr="002C252D">
        <w:rPr>
          <w:rFonts w:ascii="Times New Roman" w:hAnsi="Times New Roman"/>
          <w:sz w:val="24"/>
          <w:szCs w:val="24"/>
        </w:rPr>
        <w:t>- дается обзор источников и соответствующей отечественной и зарубежной - литературы с анализом авторских концепций по исследуемой проблеме;</w:t>
      </w:r>
    </w:p>
    <w:p w:rsidR="00B328EE" w:rsidRPr="002C252D" w:rsidRDefault="00B328EE" w:rsidP="00BA0C77">
      <w:pPr>
        <w:numPr>
          <w:ilvl w:val="0"/>
          <w:numId w:val="9"/>
        </w:numPr>
        <w:tabs>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определяются методы исследования</w:t>
      </w:r>
      <w:r w:rsidR="006E33EE" w:rsidRPr="002C252D">
        <w:rPr>
          <w:rFonts w:ascii="Times New Roman" w:hAnsi="Times New Roman"/>
          <w:sz w:val="24"/>
          <w:szCs w:val="24"/>
        </w:rPr>
        <w:t>, база проведения исследования</w:t>
      </w:r>
      <w:r w:rsidRPr="002C252D">
        <w:rPr>
          <w:rFonts w:ascii="Times New Roman" w:hAnsi="Times New Roman"/>
          <w:sz w:val="24"/>
          <w:szCs w:val="24"/>
        </w:rPr>
        <w:t>;</w:t>
      </w:r>
    </w:p>
    <w:p w:rsidR="00B328EE" w:rsidRPr="002C252D" w:rsidRDefault="00B328EE" w:rsidP="00BA0C77">
      <w:pPr>
        <w:numPr>
          <w:ilvl w:val="0"/>
          <w:numId w:val="9"/>
        </w:numPr>
        <w:tabs>
          <w:tab w:val="num" w:pos="567"/>
        </w:tabs>
        <w:spacing w:after="0" w:line="240" w:lineRule="auto"/>
        <w:ind w:left="0" w:firstLine="0"/>
        <w:jc w:val="both"/>
        <w:rPr>
          <w:rFonts w:ascii="Times New Roman" w:hAnsi="Times New Roman"/>
          <w:sz w:val="24"/>
          <w:szCs w:val="24"/>
        </w:rPr>
      </w:pPr>
      <w:r w:rsidRPr="002C252D">
        <w:rPr>
          <w:rFonts w:ascii="Times New Roman" w:hAnsi="Times New Roman"/>
          <w:sz w:val="24"/>
          <w:szCs w:val="24"/>
        </w:rPr>
        <w:t>дается краткая характеристика структуры выпускной квалификационной работы (краткое изложение рассмотренных вопросов в каждом разделе).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Обоснование актуальности темы исследования является важным элементом введения. </w:t>
      </w:r>
    </w:p>
    <w:p w:rsidR="00B328EE" w:rsidRPr="002C252D" w:rsidRDefault="00B328EE" w:rsidP="00B328EE">
      <w:pPr>
        <w:spacing w:after="0" w:line="240" w:lineRule="auto"/>
        <w:ind w:firstLine="709"/>
        <w:jc w:val="both"/>
        <w:rPr>
          <w:rFonts w:ascii="Times New Roman" w:hAnsi="Times New Roman"/>
          <w:i/>
          <w:iCs/>
          <w:sz w:val="24"/>
          <w:szCs w:val="24"/>
        </w:rPr>
      </w:pPr>
      <w:r w:rsidRPr="002C252D">
        <w:rPr>
          <w:rFonts w:ascii="Times New Roman" w:hAnsi="Times New Roman"/>
          <w:i/>
          <w:sz w:val="24"/>
          <w:szCs w:val="24"/>
        </w:rPr>
        <w:t>Актуальность</w:t>
      </w:r>
      <w:r w:rsidRPr="002C252D">
        <w:rPr>
          <w:rFonts w:ascii="Times New Roman" w:hAnsi="Times New Roman"/>
          <w:b/>
          <w:bCs/>
          <w:i/>
          <w:iCs/>
          <w:sz w:val="24"/>
          <w:szCs w:val="24"/>
        </w:rPr>
        <w:t xml:space="preserve"> – </w:t>
      </w:r>
      <w:r w:rsidRPr="002C252D">
        <w:rPr>
          <w:rFonts w:ascii="Times New Roman" w:hAnsi="Times New Roman"/>
          <w:sz w:val="24"/>
          <w:szCs w:val="24"/>
        </w:rPr>
        <w:t>это востребованность, значимость, современность, важность той или иной проблемы в настоящий исторический момент</w:t>
      </w:r>
      <w:r w:rsidRPr="002C252D">
        <w:rPr>
          <w:rFonts w:ascii="Times New Roman" w:hAnsi="Times New Roman"/>
          <w:i/>
          <w:iCs/>
          <w:sz w:val="24"/>
          <w:szCs w:val="24"/>
        </w:rPr>
        <w:t xml:space="preserve">.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i/>
          <w:iCs/>
          <w:sz w:val="24"/>
          <w:szCs w:val="24"/>
        </w:rPr>
        <w:t xml:space="preserve">Научная актуальность </w:t>
      </w:r>
      <w:r w:rsidRPr="002C252D">
        <w:rPr>
          <w:rFonts w:ascii="Times New Roman" w:hAnsi="Times New Roman"/>
          <w:sz w:val="24"/>
          <w:szCs w:val="24"/>
        </w:rPr>
        <w:t>– это уровень (или значимость) научного осмысления данной</w:t>
      </w:r>
      <w:r w:rsidRPr="002C252D">
        <w:rPr>
          <w:rFonts w:ascii="Times New Roman" w:hAnsi="Times New Roman"/>
          <w:i/>
          <w:iCs/>
          <w:sz w:val="24"/>
          <w:szCs w:val="24"/>
        </w:rPr>
        <w:t xml:space="preserve"> </w:t>
      </w:r>
      <w:r w:rsidRPr="002C252D">
        <w:rPr>
          <w:rFonts w:ascii="Times New Roman" w:hAnsi="Times New Roman"/>
          <w:sz w:val="24"/>
          <w:szCs w:val="24"/>
        </w:rPr>
        <w:t xml:space="preserve">проблемы макроэкономики или мировой экономики.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 обосновании актуальности темы работы кратко излагается современное состояние рассматриваемой проблемы, ее роль в развитии национальной и мировой экономики как с точки зрения экономической науки, так и с точки зрения современной общественно-политической и социально-экономической жизни общества, необходимость изучения сейчас и в будущем</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Особое внимание во введении должно быть уделено определению методологического аппарата исследования – цели, задач, предмета и методов исследования. </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b/>
          <w:i/>
          <w:sz w:val="24"/>
          <w:szCs w:val="24"/>
        </w:rPr>
        <w:t>цель исследования</w:t>
      </w:r>
      <w:r w:rsidRPr="002C252D">
        <w:rPr>
          <w:rFonts w:ascii="Times New Roman" w:hAnsi="Times New Roman"/>
          <w:sz w:val="24"/>
          <w:szCs w:val="24"/>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 Цель исследования обычно коррелируют с его проблемой. </w:t>
      </w:r>
    </w:p>
    <w:p w:rsidR="006E33EE" w:rsidRPr="002C252D" w:rsidRDefault="006E33EE" w:rsidP="006E33EE">
      <w:pPr>
        <w:ind w:firstLine="567"/>
        <w:contextualSpacing/>
        <w:jc w:val="both"/>
        <w:rPr>
          <w:rFonts w:ascii="Times New Roman" w:hAnsi="Times New Roman"/>
          <w:i/>
          <w:sz w:val="24"/>
          <w:szCs w:val="24"/>
        </w:rPr>
      </w:pPr>
      <w:r w:rsidRPr="002C252D">
        <w:rPr>
          <w:rFonts w:ascii="Times New Roman" w:hAnsi="Times New Roman"/>
          <w:i/>
          <w:sz w:val="24"/>
          <w:szCs w:val="24"/>
        </w:rPr>
        <w:t xml:space="preserve">Наиболее употребимы следующие формулировки цели: разработка педагогических (научно-методических, организационно-педагогических и т.д.) основ формирования </w:t>
      </w:r>
      <w:r w:rsidRPr="002C252D">
        <w:rPr>
          <w:rFonts w:ascii="Times New Roman" w:hAnsi="Times New Roman"/>
          <w:i/>
          <w:sz w:val="24"/>
          <w:szCs w:val="24"/>
        </w:rPr>
        <w:lastRenderedPageBreak/>
        <w:t>(воспитания,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6E33EE" w:rsidRPr="002C252D" w:rsidRDefault="006E33EE" w:rsidP="006E33EE">
      <w:pPr>
        <w:ind w:firstLine="567"/>
        <w:contextualSpacing/>
        <w:jc w:val="both"/>
        <w:rPr>
          <w:rFonts w:ascii="Times New Roman" w:hAnsi="Times New Roman"/>
          <w:i/>
          <w:sz w:val="24"/>
          <w:szCs w:val="24"/>
        </w:rPr>
      </w:pPr>
      <w:r w:rsidRPr="002C252D">
        <w:rPr>
          <w:rFonts w:ascii="Times New Roman" w:hAnsi="Times New Roman"/>
          <w:sz w:val="24"/>
          <w:szCs w:val="24"/>
        </w:rPr>
        <w:t xml:space="preserve">Цели ВКР по истории педагогики также формулируются примерно одинаково: охарактеризовать педагогическую концепцию </w:t>
      </w:r>
      <w:r w:rsidRPr="002C252D">
        <w:rPr>
          <w:rFonts w:ascii="Times New Roman" w:hAnsi="Times New Roman"/>
          <w:i/>
          <w:sz w:val="24"/>
          <w:szCs w:val="24"/>
        </w:rPr>
        <w:t>(ФИО), показать</w:t>
      </w:r>
      <w:r w:rsidRPr="002C252D">
        <w:rPr>
          <w:rFonts w:ascii="Times New Roman" w:hAnsi="Times New Roman"/>
          <w:sz w:val="24"/>
          <w:szCs w:val="24"/>
        </w:rPr>
        <w:t xml:space="preserve"> </w:t>
      </w:r>
      <w:r w:rsidRPr="002C252D">
        <w:rPr>
          <w:rFonts w:ascii="Times New Roman" w:hAnsi="Times New Roman"/>
          <w:i/>
          <w:sz w:val="24"/>
          <w:szCs w:val="24"/>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sz w:val="24"/>
          <w:szCs w:val="24"/>
        </w:rPr>
        <w:t xml:space="preserve">Аналогично в ВКР по сравнительной педагогике: </w:t>
      </w:r>
      <w:r w:rsidRPr="002C252D">
        <w:rPr>
          <w:rFonts w:ascii="Times New Roman" w:hAnsi="Times New Roman"/>
          <w:i/>
          <w:sz w:val="24"/>
          <w:szCs w:val="24"/>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2C252D">
        <w:rPr>
          <w:rFonts w:ascii="Times New Roman" w:hAnsi="Times New Roman"/>
          <w:sz w:val="24"/>
          <w:szCs w:val="24"/>
        </w:rPr>
        <w:t xml:space="preserve"> опыта в отечественном образовании.</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sz w:val="24"/>
          <w:szCs w:val="24"/>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6E33EE" w:rsidRPr="002C252D" w:rsidRDefault="006E33EE" w:rsidP="00BA0C77">
      <w:pPr>
        <w:numPr>
          <w:ilvl w:val="0"/>
          <w:numId w:val="24"/>
        </w:numPr>
        <w:tabs>
          <w:tab w:val="clear" w:pos="720"/>
        </w:tabs>
        <w:spacing w:after="0" w:line="240" w:lineRule="auto"/>
        <w:ind w:left="0" w:firstLine="360"/>
        <w:contextualSpacing/>
        <w:jc w:val="both"/>
        <w:rPr>
          <w:rFonts w:ascii="Times New Roman" w:hAnsi="Times New Roman"/>
          <w:sz w:val="24"/>
          <w:szCs w:val="24"/>
        </w:rPr>
      </w:pPr>
      <w:r w:rsidRPr="002C252D">
        <w:rPr>
          <w:rFonts w:ascii="Times New Roman" w:hAnsi="Times New Roman"/>
          <w:b/>
          <w:i/>
          <w:sz w:val="24"/>
          <w:szCs w:val="24"/>
        </w:rPr>
        <w:t>объект</w:t>
      </w:r>
      <w:r w:rsidRPr="002C252D">
        <w:rPr>
          <w:rFonts w:ascii="Times New Roman" w:hAnsi="Times New Roman"/>
          <w:sz w:val="24"/>
          <w:szCs w:val="24"/>
        </w:rPr>
        <w:t xml:space="preserve"> исследования - это часть практики, которая исследуется.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6E33EE" w:rsidRPr="002C252D" w:rsidRDefault="006E33EE" w:rsidP="00BA0C77">
      <w:pPr>
        <w:numPr>
          <w:ilvl w:val="0"/>
          <w:numId w:val="24"/>
        </w:numPr>
        <w:tabs>
          <w:tab w:val="clear" w:pos="720"/>
          <w:tab w:val="num" w:pos="0"/>
        </w:tabs>
        <w:spacing w:after="0" w:line="240" w:lineRule="auto"/>
        <w:ind w:left="0" w:firstLine="360"/>
        <w:contextualSpacing/>
        <w:jc w:val="both"/>
        <w:rPr>
          <w:rFonts w:ascii="Times New Roman" w:hAnsi="Times New Roman"/>
          <w:sz w:val="24"/>
          <w:szCs w:val="24"/>
        </w:rPr>
      </w:pPr>
      <w:r w:rsidRPr="002C252D">
        <w:rPr>
          <w:rFonts w:ascii="Times New Roman" w:hAnsi="Times New Roman"/>
          <w:b/>
          <w:i/>
          <w:sz w:val="24"/>
          <w:szCs w:val="24"/>
        </w:rPr>
        <w:t>предмет</w:t>
      </w:r>
      <w:r w:rsidRPr="002C252D">
        <w:rPr>
          <w:rFonts w:ascii="Times New Roman" w:hAnsi="Times New Roman"/>
          <w:sz w:val="24"/>
          <w:szCs w:val="24"/>
        </w:rPr>
        <w:t xml:space="preserve"> исследования - это </w:t>
      </w:r>
      <w:r w:rsidRPr="002C252D">
        <w:rPr>
          <w:rFonts w:ascii="Times New Roman" w:hAnsi="Times New Roman"/>
          <w:b/>
          <w:sz w:val="24"/>
          <w:szCs w:val="24"/>
        </w:rPr>
        <w:t>часть</w:t>
      </w:r>
      <w:r w:rsidRPr="002C252D">
        <w:rPr>
          <w:rFonts w:ascii="Times New Roman" w:hAnsi="Times New Roman"/>
          <w:sz w:val="24"/>
          <w:szCs w:val="24"/>
        </w:rPr>
        <w:t xml:space="preserve">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6E33EE" w:rsidRPr="002C252D" w:rsidRDefault="006E33EE" w:rsidP="006E33EE">
      <w:pPr>
        <w:ind w:firstLine="567"/>
        <w:contextualSpacing/>
        <w:jc w:val="both"/>
        <w:rPr>
          <w:rFonts w:ascii="Times New Roman" w:hAnsi="Times New Roman"/>
          <w:i/>
          <w:sz w:val="24"/>
          <w:szCs w:val="24"/>
          <w:u w:val="single"/>
        </w:rPr>
      </w:pPr>
      <w:r w:rsidRPr="002C252D">
        <w:rPr>
          <w:rFonts w:ascii="Times New Roman" w:hAnsi="Times New Roman"/>
          <w:i/>
          <w:sz w:val="24"/>
          <w:szCs w:val="24"/>
          <w:u w:val="single"/>
        </w:rPr>
        <w:t>Примеры:</w:t>
      </w:r>
    </w:p>
    <w:p w:rsidR="006E33EE" w:rsidRPr="002C252D" w:rsidRDefault="006E33EE" w:rsidP="00BA0C77">
      <w:pPr>
        <w:numPr>
          <w:ilvl w:val="0"/>
          <w:numId w:val="25"/>
        </w:numPr>
        <w:spacing w:after="0" w:line="240" w:lineRule="auto"/>
        <w:contextualSpacing/>
        <w:jc w:val="both"/>
        <w:rPr>
          <w:rFonts w:ascii="Times New Roman" w:hAnsi="Times New Roman"/>
          <w:i/>
          <w:sz w:val="24"/>
          <w:szCs w:val="24"/>
        </w:rPr>
      </w:pPr>
      <w:r w:rsidRPr="002C252D">
        <w:rPr>
          <w:rFonts w:ascii="Times New Roman" w:hAnsi="Times New Roman"/>
          <w:i/>
          <w:sz w:val="24"/>
          <w:szCs w:val="24"/>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6E33EE" w:rsidRPr="002C252D" w:rsidRDefault="006E33EE" w:rsidP="00BA0C77">
      <w:pPr>
        <w:numPr>
          <w:ilvl w:val="0"/>
          <w:numId w:val="25"/>
        </w:numPr>
        <w:spacing w:after="0" w:line="240" w:lineRule="auto"/>
        <w:contextualSpacing/>
        <w:jc w:val="both"/>
        <w:rPr>
          <w:rFonts w:ascii="Times New Roman" w:hAnsi="Times New Roman"/>
          <w:i/>
          <w:sz w:val="24"/>
          <w:szCs w:val="24"/>
        </w:rPr>
      </w:pPr>
      <w:r w:rsidRPr="002C252D">
        <w:rPr>
          <w:rFonts w:ascii="Times New Roman" w:hAnsi="Times New Roman"/>
          <w:i/>
          <w:sz w:val="24"/>
          <w:szCs w:val="24"/>
        </w:rPr>
        <w:t>тема: “развитие познавательного интереса слабоуспевающих учащихся на занятиях по физике”; объект - процесс формирования познавательного интереса учащихся при обучении физике; предмет - нетрадиционные формы и методы обучения физике, направленные на формирование познавательного интереса слабоуспевающих учащихся.</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sz w:val="24"/>
          <w:szCs w:val="24"/>
        </w:rPr>
        <w:t>Основными ошибками при определении объекта и предмета исследования являются следующие:</w:t>
      </w:r>
    </w:p>
    <w:p w:rsidR="006E33EE" w:rsidRPr="002C252D" w:rsidRDefault="006E33EE" w:rsidP="00BA0C77">
      <w:pPr>
        <w:numPr>
          <w:ilvl w:val="1"/>
          <w:numId w:val="25"/>
        </w:numPr>
        <w:tabs>
          <w:tab w:val="clear" w:pos="1440"/>
          <w:tab w:val="num" w:pos="-2127"/>
        </w:tabs>
        <w:spacing w:after="0" w:line="240" w:lineRule="auto"/>
        <w:ind w:left="426" w:hanging="426"/>
        <w:contextualSpacing/>
        <w:jc w:val="both"/>
        <w:rPr>
          <w:rFonts w:ascii="Times New Roman" w:hAnsi="Times New Roman"/>
          <w:sz w:val="24"/>
          <w:szCs w:val="24"/>
        </w:rPr>
      </w:pPr>
      <w:r w:rsidRPr="002C252D">
        <w:rPr>
          <w:rFonts w:ascii="Times New Roman" w:hAnsi="Times New Roman"/>
          <w:sz w:val="24"/>
          <w:szCs w:val="24"/>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6E33EE" w:rsidRPr="002C252D" w:rsidRDefault="006E33EE" w:rsidP="00BA0C77">
      <w:pPr>
        <w:numPr>
          <w:ilvl w:val="1"/>
          <w:numId w:val="25"/>
        </w:numPr>
        <w:tabs>
          <w:tab w:val="clear" w:pos="1440"/>
          <w:tab w:val="num" w:pos="-2127"/>
        </w:tabs>
        <w:spacing w:after="0" w:line="240" w:lineRule="auto"/>
        <w:ind w:left="426" w:hanging="426"/>
        <w:contextualSpacing/>
        <w:jc w:val="both"/>
        <w:rPr>
          <w:rFonts w:ascii="Times New Roman" w:hAnsi="Times New Roman"/>
          <w:sz w:val="24"/>
          <w:szCs w:val="24"/>
        </w:rPr>
      </w:pPr>
      <w:r w:rsidRPr="002C252D">
        <w:rPr>
          <w:rFonts w:ascii="Times New Roman" w:hAnsi="Times New Roman"/>
          <w:sz w:val="24"/>
          <w:szCs w:val="24"/>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b/>
          <w:i/>
          <w:sz w:val="24"/>
          <w:szCs w:val="24"/>
        </w:rPr>
        <w:t>задачи исследования</w:t>
      </w:r>
      <w:r w:rsidRPr="002C252D">
        <w:rPr>
          <w:rFonts w:ascii="Times New Roman" w:hAnsi="Times New Roman"/>
          <w:sz w:val="24"/>
          <w:szCs w:val="24"/>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например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 Чаще всего задачи формируются в 2х вариантах.</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sz w:val="24"/>
          <w:szCs w:val="24"/>
        </w:rPr>
        <w:t>Первый – простой – когда задачи формулируются как относительно самостоятельные, законченные этапы исследования.</w:t>
      </w:r>
    </w:p>
    <w:p w:rsidR="006E33EE" w:rsidRPr="002C252D" w:rsidRDefault="006E33EE" w:rsidP="006E33EE">
      <w:pPr>
        <w:ind w:firstLine="567"/>
        <w:contextualSpacing/>
        <w:jc w:val="both"/>
        <w:rPr>
          <w:rFonts w:ascii="Times New Roman" w:hAnsi="Times New Roman"/>
          <w:i/>
          <w:sz w:val="24"/>
          <w:szCs w:val="24"/>
        </w:rPr>
      </w:pPr>
      <w:r w:rsidRPr="002C252D">
        <w:rPr>
          <w:rFonts w:ascii="Times New Roman" w:hAnsi="Times New Roman"/>
          <w:sz w:val="24"/>
          <w:szCs w:val="24"/>
        </w:rPr>
        <w:lastRenderedPageBreak/>
        <w:t xml:space="preserve">Пример: </w:t>
      </w:r>
      <w:r w:rsidRPr="002C252D">
        <w:rPr>
          <w:rFonts w:ascii="Times New Roman" w:hAnsi="Times New Roman"/>
          <w:i/>
          <w:sz w:val="24"/>
          <w:szCs w:val="24"/>
        </w:rPr>
        <w:t>тема “Персональный компьютер как средство коррекции знаний по математике”:</w:t>
      </w:r>
    </w:p>
    <w:p w:rsidR="006E33EE" w:rsidRPr="002C252D" w:rsidRDefault="006E33EE" w:rsidP="00BA0C77">
      <w:pPr>
        <w:numPr>
          <w:ilvl w:val="0"/>
          <w:numId w:val="26"/>
        </w:numPr>
        <w:tabs>
          <w:tab w:val="clear" w:pos="720"/>
          <w:tab w:val="num" w:pos="-1843"/>
        </w:tabs>
        <w:spacing w:after="0" w:line="240" w:lineRule="auto"/>
        <w:ind w:left="426" w:hanging="426"/>
        <w:contextualSpacing/>
        <w:jc w:val="both"/>
        <w:rPr>
          <w:rFonts w:ascii="Times New Roman" w:hAnsi="Times New Roman"/>
          <w:i/>
          <w:sz w:val="24"/>
          <w:szCs w:val="24"/>
        </w:rPr>
      </w:pPr>
      <w:r w:rsidRPr="002C252D">
        <w:rPr>
          <w:rFonts w:ascii="Times New Roman" w:hAnsi="Times New Roman"/>
          <w:i/>
          <w:sz w:val="24"/>
          <w:szCs w:val="24"/>
        </w:rPr>
        <w:t>выявить особенности коррекции математических знаний как части учебного процесса;</w:t>
      </w:r>
    </w:p>
    <w:p w:rsidR="006E33EE" w:rsidRPr="002C252D" w:rsidRDefault="006E33EE" w:rsidP="00BA0C77">
      <w:pPr>
        <w:numPr>
          <w:ilvl w:val="0"/>
          <w:numId w:val="26"/>
        </w:numPr>
        <w:tabs>
          <w:tab w:val="clear" w:pos="720"/>
          <w:tab w:val="num" w:pos="-1843"/>
        </w:tabs>
        <w:spacing w:after="0" w:line="240" w:lineRule="auto"/>
        <w:ind w:left="426" w:hanging="426"/>
        <w:contextualSpacing/>
        <w:jc w:val="both"/>
        <w:rPr>
          <w:rFonts w:ascii="Times New Roman" w:hAnsi="Times New Roman"/>
          <w:i/>
          <w:sz w:val="24"/>
          <w:szCs w:val="24"/>
        </w:rPr>
      </w:pPr>
      <w:r w:rsidRPr="002C252D">
        <w:rPr>
          <w:rFonts w:ascii="Times New Roman" w:hAnsi="Times New Roman"/>
          <w:i/>
          <w:sz w:val="24"/>
          <w:szCs w:val="24"/>
        </w:rPr>
        <w:t>выявить возможности персонального компьютера в управлении деятельностью ученика в процессе коррекции знаний по математике;</w:t>
      </w:r>
    </w:p>
    <w:p w:rsidR="006E33EE" w:rsidRPr="002C252D" w:rsidRDefault="006E33EE" w:rsidP="00BA0C77">
      <w:pPr>
        <w:numPr>
          <w:ilvl w:val="0"/>
          <w:numId w:val="26"/>
        </w:numPr>
        <w:tabs>
          <w:tab w:val="clear" w:pos="720"/>
          <w:tab w:val="num" w:pos="-1843"/>
        </w:tabs>
        <w:spacing w:after="0" w:line="240" w:lineRule="auto"/>
        <w:ind w:left="426" w:hanging="426"/>
        <w:contextualSpacing/>
        <w:jc w:val="both"/>
        <w:rPr>
          <w:rFonts w:ascii="Times New Roman" w:hAnsi="Times New Roman"/>
          <w:i/>
          <w:sz w:val="24"/>
          <w:szCs w:val="24"/>
        </w:rPr>
      </w:pPr>
      <w:r w:rsidRPr="002C252D">
        <w:rPr>
          <w:rFonts w:ascii="Times New Roman" w:hAnsi="Times New Roman"/>
          <w:i/>
          <w:sz w:val="24"/>
          <w:szCs w:val="24"/>
        </w:rPr>
        <w:t>разработать педагогическое программное средство по одной из тем школьной программы и методику его использования;</w:t>
      </w:r>
    </w:p>
    <w:p w:rsidR="006E33EE" w:rsidRPr="002C252D" w:rsidRDefault="006E33EE" w:rsidP="00BA0C77">
      <w:pPr>
        <w:numPr>
          <w:ilvl w:val="0"/>
          <w:numId w:val="26"/>
        </w:numPr>
        <w:tabs>
          <w:tab w:val="clear" w:pos="720"/>
          <w:tab w:val="num" w:pos="-1843"/>
        </w:tabs>
        <w:spacing w:after="0" w:line="240" w:lineRule="auto"/>
        <w:ind w:left="426" w:hanging="426"/>
        <w:contextualSpacing/>
        <w:jc w:val="both"/>
        <w:rPr>
          <w:rFonts w:ascii="Times New Roman" w:hAnsi="Times New Roman"/>
          <w:i/>
          <w:sz w:val="24"/>
          <w:szCs w:val="24"/>
        </w:rPr>
      </w:pPr>
      <w:r w:rsidRPr="002C252D">
        <w:rPr>
          <w:rFonts w:ascii="Times New Roman" w:hAnsi="Times New Roman"/>
          <w:i/>
          <w:sz w:val="24"/>
          <w:szCs w:val="24"/>
        </w:rPr>
        <w:t>проверить эффективность разработанной методики в учебном эксперименте.</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sz w:val="24"/>
          <w:szCs w:val="24"/>
        </w:rPr>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sz w:val="24"/>
          <w:szCs w:val="24"/>
        </w:rPr>
        <w:t>Пример:</w:t>
      </w:r>
      <w:r w:rsidRPr="002C252D">
        <w:rPr>
          <w:rFonts w:ascii="Times New Roman" w:hAnsi="Times New Roman"/>
          <w:i/>
          <w:sz w:val="24"/>
          <w:szCs w:val="24"/>
        </w:rPr>
        <w:t xml:space="preserve"> тема “Формирование готовности школьников к выбору профессии</w:t>
      </w:r>
      <w:r w:rsidRPr="002C252D">
        <w:rPr>
          <w:rFonts w:ascii="Times New Roman" w:hAnsi="Times New Roman"/>
          <w:sz w:val="24"/>
          <w:szCs w:val="24"/>
        </w:rPr>
        <w:t>”.</w:t>
      </w:r>
    </w:p>
    <w:p w:rsidR="006E33EE" w:rsidRPr="002C252D" w:rsidRDefault="006E33EE" w:rsidP="006E33EE">
      <w:pPr>
        <w:ind w:firstLine="567"/>
        <w:contextualSpacing/>
        <w:jc w:val="both"/>
        <w:rPr>
          <w:rFonts w:ascii="Times New Roman" w:hAnsi="Times New Roman"/>
          <w:i/>
          <w:sz w:val="24"/>
          <w:szCs w:val="24"/>
        </w:rPr>
      </w:pPr>
      <w:r w:rsidRPr="002C252D">
        <w:rPr>
          <w:rFonts w:ascii="Times New Roman" w:hAnsi="Times New Roman"/>
          <w:i/>
          <w:sz w:val="24"/>
          <w:szCs w:val="24"/>
        </w:rPr>
        <w:t>Задачи:</w:t>
      </w:r>
    </w:p>
    <w:p w:rsidR="006E33EE" w:rsidRPr="002C252D" w:rsidRDefault="006E33EE" w:rsidP="00BA0C77">
      <w:pPr>
        <w:numPr>
          <w:ilvl w:val="0"/>
          <w:numId w:val="27"/>
        </w:numPr>
        <w:spacing w:after="0" w:line="240" w:lineRule="auto"/>
        <w:contextualSpacing/>
        <w:jc w:val="both"/>
        <w:rPr>
          <w:rFonts w:ascii="Times New Roman" w:hAnsi="Times New Roman"/>
          <w:i/>
          <w:sz w:val="24"/>
          <w:szCs w:val="24"/>
        </w:rPr>
      </w:pPr>
      <w:r w:rsidRPr="002C252D">
        <w:rPr>
          <w:rFonts w:ascii="Times New Roman" w:hAnsi="Times New Roman"/>
          <w:i/>
          <w:sz w:val="24"/>
          <w:szCs w:val="24"/>
        </w:rPr>
        <w:t>охарактеризовать сущность понятия готовности к выбору профессии, выявить его критерии и уровни сформированности у учащихся 8-9 классов;.</w:t>
      </w:r>
    </w:p>
    <w:p w:rsidR="006E33EE" w:rsidRPr="002C252D" w:rsidRDefault="006E33EE" w:rsidP="00BA0C77">
      <w:pPr>
        <w:numPr>
          <w:ilvl w:val="0"/>
          <w:numId w:val="27"/>
        </w:numPr>
        <w:spacing w:after="0" w:line="240" w:lineRule="auto"/>
        <w:contextualSpacing/>
        <w:jc w:val="both"/>
        <w:rPr>
          <w:rFonts w:ascii="Times New Roman" w:hAnsi="Times New Roman"/>
          <w:i/>
          <w:sz w:val="24"/>
          <w:szCs w:val="24"/>
        </w:rPr>
      </w:pPr>
      <w:r w:rsidRPr="002C252D">
        <w:rPr>
          <w:rFonts w:ascii="Times New Roman" w:hAnsi="Times New Roman"/>
          <w:i/>
          <w:sz w:val="24"/>
          <w:szCs w:val="24"/>
        </w:rPr>
        <w:t>определить и экспериментально проверить возможности курса “Трудовое обучение” в формировании у школьников готовности к выбору профессии;</w:t>
      </w:r>
    </w:p>
    <w:p w:rsidR="006E33EE" w:rsidRPr="002C252D" w:rsidRDefault="006E33EE" w:rsidP="00BA0C77">
      <w:pPr>
        <w:numPr>
          <w:ilvl w:val="0"/>
          <w:numId w:val="27"/>
        </w:numPr>
        <w:spacing w:after="0" w:line="240" w:lineRule="auto"/>
        <w:contextualSpacing/>
        <w:jc w:val="both"/>
        <w:rPr>
          <w:rFonts w:ascii="Times New Roman" w:hAnsi="Times New Roman"/>
          <w:i/>
          <w:sz w:val="24"/>
          <w:szCs w:val="24"/>
        </w:rPr>
      </w:pPr>
      <w:r w:rsidRPr="002C252D">
        <w:rPr>
          <w:rFonts w:ascii="Times New Roman" w:hAnsi="Times New Roman"/>
          <w:i/>
          <w:sz w:val="24"/>
          <w:szCs w:val="24"/>
        </w:rPr>
        <w:t>обосновать содержание профориентационной работы;</w:t>
      </w:r>
    </w:p>
    <w:p w:rsidR="006E33EE" w:rsidRPr="002C252D" w:rsidRDefault="006E33EE" w:rsidP="00BA0C77">
      <w:pPr>
        <w:numPr>
          <w:ilvl w:val="0"/>
          <w:numId w:val="27"/>
        </w:numPr>
        <w:spacing w:after="0" w:line="240" w:lineRule="auto"/>
        <w:contextualSpacing/>
        <w:jc w:val="both"/>
        <w:rPr>
          <w:rFonts w:ascii="Times New Roman" w:hAnsi="Times New Roman"/>
          <w:sz w:val="24"/>
          <w:szCs w:val="24"/>
        </w:rPr>
      </w:pPr>
      <w:r w:rsidRPr="002C252D">
        <w:rPr>
          <w:rFonts w:ascii="Times New Roman" w:hAnsi="Times New Roman"/>
          <w:i/>
          <w:sz w:val="24"/>
          <w:szCs w:val="24"/>
        </w:rPr>
        <w:t>определить формы и методы профориентации.</w:t>
      </w:r>
    </w:p>
    <w:p w:rsidR="006E33EE" w:rsidRPr="002C252D" w:rsidRDefault="006E33EE" w:rsidP="006E33EE">
      <w:pPr>
        <w:ind w:firstLine="567"/>
        <w:contextualSpacing/>
        <w:jc w:val="both"/>
        <w:rPr>
          <w:rFonts w:ascii="Times New Roman" w:hAnsi="Times New Roman"/>
          <w:sz w:val="24"/>
          <w:szCs w:val="24"/>
        </w:rPr>
      </w:pPr>
      <w:r w:rsidRPr="002C252D">
        <w:rPr>
          <w:rFonts w:ascii="Times New Roman" w:hAnsi="Times New Roman"/>
          <w:b/>
          <w:i/>
          <w:sz w:val="24"/>
          <w:szCs w:val="24"/>
        </w:rPr>
        <w:t>методы исследования</w:t>
      </w:r>
      <w:r w:rsidRPr="002C252D">
        <w:rPr>
          <w:rFonts w:ascii="Times New Roman" w:hAnsi="Times New Roman"/>
          <w:sz w:val="24"/>
          <w:szCs w:val="24"/>
        </w:rPr>
        <w:t xml:space="preserve"> − это способ получения достоверных научных знаний, умений и данных в различных сферах жизнедеятельности. </w:t>
      </w:r>
    </w:p>
    <w:p w:rsidR="006E33EE" w:rsidRPr="002C252D" w:rsidRDefault="006E33EE" w:rsidP="006E33EE">
      <w:pPr>
        <w:ind w:firstLine="680"/>
        <w:contextualSpacing/>
        <w:jc w:val="both"/>
        <w:rPr>
          <w:rFonts w:ascii="Times New Roman" w:hAnsi="Times New Roman"/>
          <w:sz w:val="24"/>
          <w:szCs w:val="24"/>
        </w:rPr>
      </w:pPr>
      <w:r w:rsidRPr="002C252D">
        <w:rPr>
          <w:rFonts w:ascii="Times New Roman" w:hAnsi="Times New Roman"/>
          <w:sz w:val="24"/>
          <w:szCs w:val="24"/>
        </w:rPr>
        <w:t>Методы условно делятся на две группы: эмпирические и теоретические.</w:t>
      </w:r>
    </w:p>
    <w:p w:rsidR="006E33EE" w:rsidRPr="002C252D" w:rsidRDefault="006E33EE" w:rsidP="006E33EE">
      <w:pPr>
        <w:ind w:firstLine="680"/>
        <w:contextualSpacing/>
        <w:jc w:val="both"/>
        <w:rPr>
          <w:rFonts w:ascii="Times New Roman" w:hAnsi="Times New Roman"/>
          <w:sz w:val="24"/>
          <w:szCs w:val="24"/>
        </w:rPr>
      </w:pPr>
      <w:r w:rsidRPr="002C252D">
        <w:rPr>
          <w:rFonts w:ascii="Times New Roman" w:hAnsi="Times New Roman"/>
          <w:b/>
          <w:i/>
          <w:sz w:val="24"/>
          <w:szCs w:val="24"/>
        </w:rPr>
        <w:t>Эмпирические методы</w:t>
      </w:r>
      <w:r w:rsidRPr="002C252D">
        <w:rPr>
          <w:rFonts w:ascii="Times New Roman" w:hAnsi="Times New Roman"/>
          <w:sz w:val="24"/>
          <w:szCs w:val="24"/>
        </w:rPr>
        <w:t xml:space="preserve"> (основанные на опыте) включают:</w:t>
      </w:r>
    </w:p>
    <w:p w:rsidR="006E33EE" w:rsidRPr="002C252D" w:rsidRDefault="006E33EE" w:rsidP="00BA0C77">
      <w:pPr>
        <w:numPr>
          <w:ilvl w:val="0"/>
          <w:numId w:val="28"/>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изучение литературы по теме квалификационной работы, нормативных и инструктивно-методических материалов;</w:t>
      </w:r>
    </w:p>
    <w:p w:rsidR="006E33EE" w:rsidRPr="002C252D" w:rsidRDefault="006E33EE" w:rsidP="00BA0C77">
      <w:pPr>
        <w:numPr>
          <w:ilvl w:val="0"/>
          <w:numId w:val="28"/>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анализ научной литературы;</w:t>
      </w:r>
    </w:p>
    <w:p w:rsidR="006E33EE" w:rsidRPr="002C252D" w:rsidRDefault="006E33EE" w:rsidP="00BA0C77">
      <w:pPr>
        <w:numPr>
          <w:ilvl w:val="0"/>
          <w:numId w:val="28"/>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наблюдение, опросы (интервью, анкетирование), тестирование;</w:t>
      </w:r>
    </w:p>
    <w:p w:rsidR="006E33EE" w:rsidRPr="002C252D" w:rsidRDefault="006E33EE" w:rsidP="00BA0C77">
      <w:pPr>
        <w:numPr>
          <w:ilvl w:val="0"/>
          <w:numId w:val="28"/>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изучение и обобщение опыта, отечественной и зарубежной практики и др.</w:t>
      </w:r>
    </w:p>
    <w:p w:rsidR="006E33EE" w:rsidRPr="002C252D" w:rsidRDefault="006E33EE" w:rsidP="006E33EE">
      <w:pPr>
        <w:ind w:firstLine="680"/>
        <w:contextualSpacing/>
        <w:jc w:val="both"/>
        <w:rPr>
          <w:rFonts w:ascii="Times New Roman" w:hAnsi="Times New Roman"/>
          <w:sz w:val="24"/>
          <w:szCs w:val="24"/>
        </w:rPr>
      </w:pPr>
      <w:r w:rsidRPr="002C252D">
        <w:rPr>
          <w:rFonts w:ascii="Times New Roman" w:hAnsi="Times New Roman"/>
          <w:b/>
          <w:i/>
          <w:sz w:val="24"/>
          <w:szCs w:val="24"/>
        </w:rPr>
        <w:t>Теоретические методы</w:t>
      </w:r>
      <w:r w:rsidRPr="002C252D">
        <w:rPr>
          <w:rFonts w:ascii="Times New Roman" w:hAnsi="Times New Roman"/>
          <w:sz w:val="24"/>
          <w:szCs w:val="24"/>
        </w:rPr>
        <w:t xml:space="preserve"> включают:</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историко-генетический метод;</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моделирование;</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сравнение;</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обобщение;</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абстрагирование;</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классификацию;</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систематизацию;</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синтез;</w:t>
      </w:r>
    </w:p>
    <w:p w:rsidR="006E33EE" w:rsidRPr="002C252D" w:rsidRDefault="006E33EE" w:rsidP="00BA0C77">
      <w:pPr>
        <w:numPr>
          <w:ilvl w:val="0"/>
          <w:numId w:val="29"/>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аналогию и др.</w:t>
      </w:r>
    </w:p>
    <w:p w:rsidR="006E33EE" w:rsidRPr="002C252D" w:rsidRDefault="006E33EE" w:rsidP="006E33EE">
      <w:pPr>
        <w:tabs>
          <w:tab w:val="num" w:pos="1080"/>
        </w:tabs>
        <w:ind w:left="360"/>
        <w:jc w:val="both"/>
        <w:rPr>
          <w:rFonts w:ascii="Times New Roman" w:hAnsi="Times New Roman"/>
          <w:sz w:val="24"/>
          <w:szCs w:val="24"/>
        </w:rPr>
      </w:pPr>
      <w:r w:rsidRPr="002C252D">
        <w:rPr>
          <w:rFonts w:ascii="Times New Roman" w:hAnsi="Times New Roman"/>
          <w:sz w:val="24"/>
          <w:szCs w:val="24"/>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2C252D" w:rsidRPr="002C252D" w:rsidRDefault="002C252D" w:rsidP="00BA0C77">
      <w:pPr>
        <w:numPr>
          <w:ilvl w:val="0"/>
          <w:numId w:val="30"/>
        </w:numPr>
        <w:shd w:val="clear" w:color="auto" w:fill="FFFFFF"/>
        <w:tabs>
          <w:tab w:val="clear" w:pos="1287"/>
          <w:tab w:val="num" w:pos="709"/>
        </w:tabs>
        <w:spacing w:after="0" w:line="240" w:lineRule="auto"/>
        <w:ind w:left="0" w:firstLine="284"/>
        <w:contextualSpacing/>
        <w:jc w:val="both"/>
        <w:rPr>
          <w:rFonts w:ascii="Times New Roman" w:hAnsi="Times New Roman"/>
          <w:sz w:val="24"/>
          <w:szCs w:val="24"/>
        </w:rPr>
      </w:pPr>
      <w:r w:rsidRPr="002C252D">
        <w:rPr>
          <w:rFonts w:ascii="Times New Roman" w:hAnsi="Times New Roman"/>
          <w:sz w:val="24"/>
          <w:szCs w:val="24"/>
        </w:rPr>
        <w:t xml:space="preserve">В разделе </w:t>
      </w:r>
      <w:r w:rsidRPr="002C252D">
        <w:rPr>
          <w:rFonts w:ascii="Times New Roman" w:hAnsi="Times New Roman"/>
          <w:b/>
          <w:i/>
          <w:sz w:val="24"/>
          <w:szCs w:val="24"/>
        </w:rPr>
        <w:t>практическая база исследования</w:t>
      </w:r>
      <w:r w:rsidRPr="002C252D">
        <w:rPr>
          <w:rFonts w:ascii="Times New Roman" w:hAnsi="Times New Roman"/>
          <w:b/>
          <w:sz w:val="24"/>
          <w:szCs w:val="24"/>
        </w:rPr>
        <w:t xml:space="preserve"> </w:t>
      </w:r>
      <w:r w:rsidRPr="002C252D">
        <w:rPr>
          <w:rFonts w:ascii="Times New Roman" w:hAnsi="Times New Roman"/>
          <w:sz w:val="24"/>
          <w:szCs w:val="24"/>
        </w:rPr>
        <w:t xml:space="preserve">необходимо   указать на базе каких организаций выполнялась выпускная квалификационная работа. </w:t>
      </w:r>
    </w:p>
    <w:p w:rsidR="002C252D" w:rsidRPr="002C252D" w:rsidRDefault="002C252D" w:rsidP="002C252D">
      <w:pPr>
        <w:contextualSpacing/>
        <w:jc w:val="both"/>
        <w:rPr>
          <w:rFonts w:ascii="Times New Roman" w:hAnsi="Times New Roman"/>
          <w:sz w:val="24"/>
          <w:szCs w:val="24"/>
        </w:rPr>
      </w:pPr>
      <w:r w:rsidRPr="002C252D">
        <w:rPr>
          <w:rFonts w:ascii="Times New Roman" w:hAnsi="Times New Roman"/>
          <w:sz w:val="24"/>
          <w:szCs w:val="24"/>
        </w:rPr>
        <w:t xml:space="preserve">В разделе </w:t>
      </w:r>
      <w:r w:rsidRPr="002C252D">
        <w:rPr>
          <w:rFonts w:ascii="Times New Roman" w:hAnsi="Times New Roman"/>
          <w:b/>
          <w:i/>
          <w:sz w:val="24"/>
          <w:szCs w:val="24"/>
        </w:rPr>
        <w:t>практическая значимость</w:t>
      </w:r>
      <w:r w:rsidRPr="002C252D">
        <w:rPr>
          <w:rFonts w:ascii="Times New Roman" w:hAnsi="Times New Roman"/>
          <w:sz w:val="24"/>
          <w:szCs w:val="24"/>
        </w:rPr>
        <w:t xml:space="preserve"> должны указать область практического применения полученных  результатов исследования, если она есть. В конце введения раскрывается </w:t>
      </w:r>
      <w:r w:rsidRPr="002C252D">
        <w:rPr>
          <w:rFonts w:ascii="Times New Roman" w:hAnsi="Times New Roman"/>
          <w:b/>
          <w:i/>
          <w:sz w:val="24"/>
          <w:szCs w:val="24"/>
        </w:rPr>
        <w:t>структура работы</w:t>
      </w:r>
      <w:r w:rsidRPr="002C252D">
        <w:rPr>
          <w:rFonts w:ascii="Times New Roman" w:hAnsi="Times New Roman"/>
          <w:sz w:val="24"/>
          <w:szCs w:val="24"/>
        </w:rPr>
        <w:t xml:space="preserve"> (дается </w:t>
      </w:r>
      <w:r w:rsidRPr="002C252D">
        <w:rPr>
          <w:rFonts w:ascii="Times New Roman" w:hAnsi="Times New Roman"/>
          <w:spacing w:val="-4"/>
          <w:sz w:val="24"/>
          <w:szCs w:val="24"/>
        </w:rPr>
        <w:t>краткий  перечень ее структурных элементов).</w:t>
      </w:r>
    </w:p>
    <w:p w:rsidR="002C252D" w:rsidRPr="002C252D" w:rsidRDefault="002C252D" w:rsidP="002C252D">
      <w:pPr>
        <w:pStyle w:val="aff2"/>
        <w:spacing w:after="0"/>
        <w:ind w:firstLine="709"/>
        <w:jc w:val="both"/>
      </w:pPr>
      <w:r w:rsidRPr="002C252D">
        <w:t xml:space="preserve">После «Введения» следует основная часть работы; она имеет несколько разделов. Основная  часть  работы   должна строго  соответствовать теме, а содержание ее глав их названиям.  Объем этой части работы должен составлять 40-50 страниц. Следует избегать больших диспропорций в объеме отдельных разделов. Каждый раздел и подраздел этой </w:t>
      </w:r>
      <w:r w:rsidRPr="002C252D">
        <w:lastRenderedPageBreak/>
        <w:t>части должен иметь заголовок, отражающий его тему и содержание. 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sidRPr="002C252D">
        <w:rPr>
          <w:b/>
          <w:bCs/>
        </w:rPr>
        <w:t xml:space="preserve"> </w:t>
      </w:r>
      <w:r w:rsidRPr="002C252D">
        <w:rPr>
          <w:bCs/>
        </w:rPr>
        <w:t>Современное состояние</w:t>
      </w:r>
      <w:r w:rsidRPr="002C252D">
        <w:rPr>
          <w:b/>
          <w:bCs/>
        </w:rPr>
        <w:t xml:space="preserve"> </w:t>
      </w:r>
      <w:r w:rsidRPr="002C252D">
        <w:t>исследований …». Употребление символа параграф не допускается.  Деление глав работы на параграфы осуществляется с учетом логической последовательности и взаимосвязанности излагаемого материала. При этом каждый параграф должен иметь самостоятельное значение, а его содержание соответствовать названию.</w:t>
      </w:r>
    </w:p>
    <w:p w:rsidR="002C252D" w:rsidRPr="002C252D" w:rsidRDefault="002C252D" w:rsidP="002C252D">
      <w:pPr>
        <w:pStyle w:val="aff2"/>
        <w:spacing w:after="0"/>
        <w:jc w:val="both"/>
      </w:pPr>
      <w:r w:rsidRPr="002C252D">
        <w:t>В основной части приводят данные, отражающие сущность, методику и основные результаты выполненной работы.</w:t>
      </w:r>
    </w:p>
    <w:p w:rsidR="002C252D" w:rsidRPr="002C252D" w:rsidRDefault="002C252D" w:rsidP="002C252D">
      <w:pPr>
        <w:widowControl w:val="0"/>
        <w:spacing w:line="235" w:lineRule="auto"/>
        <w:ind w:firstLine="709"/>
        <w:jc w:val="both"/>
        <w:rPr>
          <w:rFonts w:ascii="Times New Roman" w:hAnsi="Times New Roman"/>
          <w:sz w:val="24"/>
          <w:szCs w:val="24"/>
        </w:rPr>
      </w:pPr>
      <w:r w:rsidRPr="002C252D">
        <w:rPr>
          <w:rFonts w:ascii="Times New Roman" w:hAnsi="Times New Roman"/>
          <w:b/>
          <w:i/>
          <w:sz w:val="24"/>
          <w:szCs w:val="24"/>
        </w:rPr>
        <w:t>В первой главе</w:t>
      </w:r>
      <w:r w:rsidRPr="002C252D">
        <w:rPr>
          <w:rFonts w:ascii="Times New Roman" w:hAnsi="Times New Roman"/>
          <w:sz w:val="24"/>
          <w:szCs w:val="24"/>
        </w:rPr>
        <w:t xml:space="preserve"> излагаются теоретические основы исследуемой проблемы, здесь раскрывается содержание основных понятий и категорий, достаточно подробно анализируются точки зрения разных авторов на проблему, приводятся классификации, описывается история развития предмета исследования, имеющийся зарубежный и отечественный опыт. В этой части выпускной квалификационной работы раскрываются правовые аспекты предмета исследования. В дальнейшем логика изложения материала в последующих главах должна быть увязана с логикой изложения материала первой главы.</w:t>
      </w:r>
    </w:p>
    <w:p w:rsidR="002C252D" w:rsidRPr="002C252D" w:rsidRDefault="002C252D" w:rsidP="002C252D">
      <w:pPr>
        <w:widowControl w:val="0"/>
        <w:spacing w:line="235" w:lineRule="auto"/>
        <w:ind w:firstLine="709"/>
        <w:jc w:val="both"/>
        <w:rPr>
          <w:rFonts w:ascii="Times New Roman" w:hAnsi="Times New Roman"/>
          <w:sz w:val="24"/>
          <w:szCs w:val="24"/>
        </w:rPr>
      </w:pPr>
      <w:r w:rsidRPr="002C252D">
        <w:rPr>
          <w:rFonts w:ascii="Times New Roman" w:hAnsi="Times New Roman"/>
          <w:sz w:val="24"/>
          <w:szCs w:val="24"/>
        </w:rPr>
        <w:t>Первая глава выпускной квалификационной работы должна содержать не менее двух параграфов. Разбиение материала на более мелкие части считается нецелесообразным. Каждый параграф и сама глава должны заканчиваться содержательными выводами. При этом студент указывает не на то, что он сделал, а к каким выводам он пришел в ходе изучения источников и обобщения материала.</w:t>
      </w:r>
    </w:p>
    <w:p w:rsidR="002C252D" w:rsidRPr="002C252D" w:rsidRDefault="002C252D" w:rsidP="002C252D">
      <w:pPr>
        <w:pStyle w:val="aff3"/>
        <w:ind w:firstLine="600"/>
        <w:jc w:val="both"/>
      </w:pPr>
      <w:r w:rsidRPr="002C252D">
        <w:rPr>
          <w:b/>
          <w:i/>
        </w:rPr>
        <w:t>Во второй главе</w:t>
      </w:r>
      <w:r w:rsidRPr="002C252D">
        <w:t xml:space="preserve"> выпускной квалификационной работы представляют описание методов и методик исследования, содержание исследовательской работы, полученные результаты, их интерпретация.</w:t>
      </w:r>
    </w:p>
    <w:p w:rsidR="002C252D" w:rsidRPr="002C252D" w:rsidRDefault="002C252D" w:rsidP="002C252D">
      <w:pPr>
        <w:pStyle w:val="aff3"/>
        <w:ind w:firstLine="600"/>
        <w:jc w:val="both"/>
      </w:pPr>
      <w:r w:rsidRPr="002C252D">
        <w:t>Практическая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2C252D" w:rsidRPr="002C252D" w:rsidRDefault="002C252D" w:rsidP="002C252D">
      <w:pPr>
        <w:pStyle w:val="aff3"/>
        <w:ind w:firstLine="600"/>
        <w:jc w:val="both"/>
      </w:pPr>
      <w:r w:rsidRPr="002C252D">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2C252D" w:rsidRPr="002C252D" w:rsidRDefault="002C252D" w:rsidP="002C252D">
      <w:pPr>
        <w:pStyle w:val="aff3"/>
        <w:ind w:firstLine="600"/>
        <w:jc w:val="both"/>
      </w:pPr>
      <w:r w:rsidRPr="002C252D">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2C252D" w:rsidRPr="002C252D" w:rsidRDefault="002C252D" w:rsidP="002C252D">
      <w:pPr>
        <w:pStyle w:val="aff3"/>
        <w:ind w:firstLine="600"/>
        <w:jc w:val="both"/>
      </w:pPr>
      <w:r w:rsidRPr="002C252D">
        <w:t>В части, посвященной описанию опытно-экспериментальной работы,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2C252D" w:rsidRPr="002C252D" w:rsidRDefault="002C252D" w:rsidP="002C252D">
      <w:pPr>
        <w:pStyle w:val="aff3"/>
        <w:ind w:firstLine="600"/>
        <w:jc w:val="both"/>
      </w:pPr>
      <w:r w:rsidRPr="002C252D">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2C252D" w:rsidRPr="002C252D" w:rsidRDefault="002C252D" w:rsidP="002C252D">
      <w:pPr>
        <w:pStyle w:val="aff3"/>
        <w:ind w:firstLine="600"/>
        <w:jc w:val="both"/>
      </w:pPr>
      <w:r w:rsidRPr="002C252D">
        <w:t xml:space="preserve">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w:t>
      </w:r>
      <w:r w:rsidRPr="002C252D">
        <w:lastRenderedPageBreak/>
        <w:t>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2C252D" w:rsidRPr="002C252D" w:rsidRDefault="002C252D" w:rsidP="002C252D">
      <w:pPr>
        <w:pStyle w:val="aff3"/>
        <w:ind w:firstLine="600"/>
        <w:jc w:val="both"/>
      </w:pPr>
      <w:r w:rsidRPr="002C252D">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педагогической науки.</w:t>
      </w:r>
    </w:p>
    <w:p w:rsidR="002C252D" w:rsidRPr="002C252D" w:rsidRDefault="002C252D" w:rsidP="002C252D">
      <w:pPr>
        <w:pStyle w:val="aff3"/>
        <w:ind w:firstLine="709"/>
        <w:jc w:val="both"/>
      </w:pPr>
      <w:r w:rsidRPr="002C252D">
        <w:t>Структура этой главы состоит из следующих элементов:</w:t>
      </w:r>
    </w:p>
    <w:p w:rsidR="002C252D" w:rsidRPr="002C252D" w:rsidRDefault="002C252D" w:rsidP="002C252D">
      <w:pPr>
        <w:pStyle w:val="aff3"/>
        <w:ind w:firstLine="709"/>
        <w:jc w:val="both"/>
      </w:pPr>
      <w:r w:rsidRPr="002C252D">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2C252D" w:rsidRPr="002C252D" w:rsidRDefault="002C252D" w:rsidP="002C252D">
      <w:pPr>
        <w:pStyle w:val="aff3"/>
        <w:ind w:firstLine="709"/>
        <w:jc w:val="both"/>
      </w:pPr>
      <w:r w:rsidRPr="002C252D">
        <w:t>2. Описание полученных результатов, способы обработки первичных данных: обоснование выбора методов математической статистики</w:t>
      </w:r>
      <w:r>
        <w:t xml:space="preserve"> (при их использовании)</w:t>
      </w:r>
      <w:r w:rsidRPr="002C252D">
        <w:t xml:space="preserve">,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2C252D" w:rsidRPr="002C252D" w:rsidRDefault="002C252D" w:rsidP="002C252D">
      <w:pPr>
        <w:pStyle w:val="aff3"/>
        <w:shd w:val="clear" w:color="auto" w:fill="FFFFFF"/>
        <w:ind w:firstLine="709"/>
        <w:jc w:val="both"/>
      </w:pPr>
      <w:r w:rsidRPr="002C252D">
        <w:t>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2C252D" w:rsidRPr="002C252D" w:rsidRDefault="002C252D" w:rsidP="002C252D">
      <w:pPr>
        <w:pStyle w:val="aff3"/>
        <w:ind w:firstLine="600"/>
        <w:jc w:val="both"/>
      </w:pPr>
      <w:r w:rsidRPr="002C252D">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2C252D" w:rsidRPr="002C252D" w:rsidRDefault="002C252D" w:rsidP="002C252D">
      <w:pPr>
        <w:pStyle w:val="aff3"/>
        <w:shd w:val="clear" w:color="auto" w:fill="FFFFFF"/>
        <w:ind w:firstLine="709"/>
        <w:jc w:val="both"/>
      </w:pPr>
      <w:r w:rsidRPr="002C252D">
        <w:t>Формирующий этап опытно-</w:t>
      </w:r>
      <w:r>
        <w:t>практической (опытно-экспериментальной)</w:t>
      </w:r>
      <w:r w:rsidRPr="002C252D">
        <w:t xml:space="preserve"> работы направлен на изучение педагогических явлений непосредственно в процессе активного формирования тех или иных психологических особенностей. Он  включает в себя:</w:t>
      </w:r>
    </w:p>
    <w:p w:rsidR="002C252D" w:rsidRPr="002C252D" w:rsidRDefault="002C252D" w:rsidP="002C252D">
      <w:pPr>
        <w:pStyle w:val="aff3"/>
        <w:shd w:val="clear" w:color="auto" w:fill="FFFFFF"/>
        <w:ind w:firstLine="709"/>
        <w:jc w:val="both"/>
      </w:pPr>
      <w:r w:rsidRPr="002C252D">
        <w:t xml:space="preserve">- подготовку </w:t>
      </w:r>
      <w:r w:rsidR="00CC1007" w:rsidRPr="002C252D">
        <w:t>опытно-</w:t>
      </w:r>
      <w:r w:rsidR="00CC1007">
        <w:t>практической (опытно-экспериментальной)</w:t>
      </w:r>
      <w:r w:rsidRPr="002C252D">
        <w:t xml:space="preserve"> работы (планирование, разработка методов и средств проведения и наблюдения за ходом эксперимента, разработка способов фиксации его результатов и т.д.);</w:t>
      </w:r>
    </w:p>
    <w:p w:rsidR="002C252D" w:rsidRPr="002C252D" w:rsidRDefault="002C252D" w:rsidP="002C252D">
      <w:pPr>
        <w:pStyle w:val="aff3"/>
        <w:shd w:val="clear" w:color="auto" w:fill="FFFFFF"/>
        <w:ind w:firstLine="709"/>
        <w:jc w:val="both"/>
      </w:pPr>
      <w:r w:rsidRPr="002C252D">
        <w:t xml:space="preserve">- описание программы </w:t>
      </w:r>
      <w:r w:rsidR="00CC1007" w:rsidRPr="002C252D">
        <w:t>опытно-</w:t>
      </w:r>
      <w:r w:rsidR="00CC1007">
        <w:t xml:space="preserve">практической (опытно-экспериментальной) </w:t>
      </w:r>
      <w:r w:rsidRPr="002C252D">
        <w:t>работы, независимых, зависимых и промежуточных переменных;</w:t>
      </w:r>
    </w:p>
    <w:p w:rsidR="002C252D" w:rsidRPr="002C252D" w:rsidRDefault="002C252D" w:rsidP="002C252D">
      <w:pPr>
        <w:pStyle w:val="aff3"/>
        <w:shd w:val="clear" w:color="auto" w:fill="FFFFFF"/>
        <w:ind w:firstLine="709"/>
        <w:jc w:val="both"/>
      </w:pPr>
      <w:r w:rsidRPr="002C252D">
        <w:t xml:space="preserve">- практическое осуществление </w:t>
      </w:r>
      <w:r w:rsidR="00CC1007" w:rsidRPr="002C252D">
        <w:t>опытно-</w:t>
      </w:r>
      <w:r w:rsidR="00CC1007">
        <w:t xml:space="preserve">практической (опытно-экспериментальной) </w:t>
      </w:r>
      <w:r w:rsidRPr="002C252D">
        <w:t xml:space="preserve"> работы;</w:t>
      </w:r>
    </w:p>
    <w:p w:rsidR="002C252D" w:rsidRPr="002C252D" w:rsidRDefault="002C252D" w:rsidP="002C252D">
      <w:pPr>
        <w:pStyle w:val="aff3"/>
        <w:shd w:val="clear" w:color="auto" w:fill="FFFFFF"/>
        <w:ind w:firstLine="709"/>
        <w:jc w:val="both"/>
      </w:pPr>
      <w:r w:rsidRPr="002C252D">
        <w:t xml:space="preserve">- представление результатов </w:t>
      </w:r>
      <w:r w:rsidR="00CC1007" w:rsidRPr="002C252D">
        <w:t>опытно-</w:t>
      </w:r>
      <w:r w:rsidR="00CC1007">
        <w:t xml:space="preserve">практической (опытно-экспериментальной) работы </w:t>
      </w:r>
      <w:r w:rsidRPr="002C252D">
        <w:t>, их описание и интерпретация;</w:t>
      </w:r>
    </w:p>
    <w:p w:rsidR="002C252D" w:rsidRPr="002C252D" w:rsidRDefault="002C252D" w:rsidP="002C252D">
      <w:pPr>
        <w:pStyle w:val="aff3"/>
        <w:shd w:val="clear" w:color="auto" w:fill="FFFFFF"/>
        <w:ind w:firstLine="709"/>
        <w:jc w:val="both"/>
      </w:pPr>
      <w:r w:rsidRPr="002C252D">
        <w:t>- выявление зависимостей между переменными;</w:t>
      </w:r>
    </w:p>
    <w:p w:rsidR="002C252D" w:rsidRPr="002C252D" w:rsidRDefault="002C252D" w:rsidP="002C252D">
      <w:pPr>
        <w:pStyle w:val="aff3"/>
        <w:shd w:val="clear" w:color="auto" w:fill="FFFFFF"/>
        <w:ind w:firstLine="709"/>
        <w:jc w:val="both"/>
      </w:pPr>
      <w:r w:rsidRPr="002C252D">
        <w:t>- подтверждение (не подтверждение) гипотезы.</w:t>
      </w:r>
    </w:p>
    <w:p w:rsidR="002C252D" w:rsidRPr="002C252D" w:rsidRDefault="002C252D" w:rsidP="002C252D">
      <w:pPr>
        <w:pStyle w:val="aff3"/>
        <w:shd w:val="clear" w:color="auto" w:fill="FFFFFF"/>
        <w:ind w:firstLine="709"/>
        <w:jc w:val="both"/>
      </w:pPr>
      <w:r w:rsidRPr="002C252D">
        <w:t>Далее осуществляется разработка различных, наиболее оптимальных способов решения выделенной проблемы на основе применения педагогических методов и технологий.</w:t>
      </w:r>
    </w:p>
    <w:p w:rsidR="002C252D" w:rsidRPr="002C252D" w:rsidRDefault="002C252D" w:rsidP="002C252D">
      <w:pPr>
        <w:pStyle w:val="aff3"/>
        <w:shd w:val="clear" w:color="auto" w:fill="FFFFFF"/>
        <w:ind w:firstLine="709"/>
        <w:jc w:val="both"/>
      </w:pPr>
      <w:r w:rsidRPr="002C252D">
        <w:t xml:space="preserve">Схема </w:t>
      </w:r>
      <w:r w:rsidR="00CC1007" w:rsidRPr="002C252D">
        <w:t>опытно-</w:t>
      </w:r>
      <w:r w:rsidR="00CC1007">
        <w:t xml:space="preserve">практической (опытно-экспериментальной) </w:t>
      </w:r>
      <w:r w:rsidRPr="002C252D">
        <w:t xml:space="preserve">работы может быть следующей: </w:t>
      </w:r>
    </w:p>
    <w:p w:rsidR="002C252D" w:rsidRPr="002C252D" w:rsidRDefault="002C252D" w:rsidP="002C252D">
      <w:pPr>
        <w:pStyle w:val="aff3"/>
        <w:shd w:val="clear" w:color="auto" w:fill="FFFFFF"/>
        <w:ind w:firstLine="709"/>
        <w:jc w:val="both"/>
      </w:pPr>
      <w:r w:rsidRPr="002C252D">
        <w:t xml:space="preserve">1) Измерение качеств испытуемых по определенным уровням и критериям. </w:t>
      </w:r>
    </w:p>
    <w:p w:rsidR="002C252D" w:rsidRPr="002C252D" w:rsidRDefault="002C252D" w:rsidP="002C252D">
      <w:pPr>
        <w:pStyle w:val="aff3"/>
        <w:shd w:val="clear" w:color="auto" w:fill="FFFFFF"/>
        <w:ind w:firstLine="709"/>
        <w:jc w:val="both"/>
      </w:pPr>
      <w:r w:rsidRPr="002C252D">
        <w:t>2) Реализация технологий воздействия на изучаемый объект в целях повышения уровня или развития отстающих качеств, либо их коррекции.</w:t>
      </w:r>
    </w:p>
    <w:p w:rsidR="002C252D" w:rsidRPr="002C252D" w:rsidRDefault="002C252D" w:rsidP="002C252D">
      <w:pPr>
        <w:pStyle w:val="aff3"/>
        <w:shd w:val="clear" w:color="auto" w:fill="FFFFFF"/>
        <w:ind w:firstLine="709"/>
        <w:jc w:val="both"/>
      </w:pPr>
      <w:r w:rsidRPr="002C252D">
        <w:lastRenderedPageBreak/>
        <w:t xml:space="preserve">3) Вторичное измерение качеств объекта после осуществления педагогического воздействия. </w:t>
      </w:r>
    </w:p>
    <w:p w:rsidR="002C252D" w:rsidRPr="002C252D" w:rsidRDefault="002C252D" w:rsidP="002C252D">
      <w:pPr>
        <w:pStyle w:val="aff3"/>
        <w:shd w:val="clear" w:color="auto" w:fill="FFFFFF"/>
        <w:ind w:firstLine="709"/>
        <w:jc w:val="both"/>
      </w:pPr>
      <w:r w:rsidRPr="002C252D">
        <w:t xml:space="preserve">4) Сравнение результатов первого и второго измерения. </w:t>
      </w:r>
    </w:p>
    <w:p w:rsidR="002C252D" w:rsidRPr="002C252D" w:rsidRDefault="002C252D" w:rsidP="002C252D">
      <w:pPr>
        <w:pStyle w:val="aff3"/>
        <w:shd w:val="clear" w:color="auto" w:fill="FFFFFF"/>
        <w:ind w:firstLine="709"/>
        <w:jc w:val="both"/>
      </w:pPr>
      <w:r w:rsidRPr="002C252D">
        <w:t>5) Выводы об эффективности осуществляемых воздействий.</w:t>
      </w:r>
    </w:p>
    <w:p w:rsidR="002C252D" w:rsidRPr="002C252D" w:rsidRDefault="002C252D" w:rsidP="002C252D">
      <w:pPr>
        <w:pStyle w:val="aff3"/>
        <w:shd w:val="clear" w:color="auto" w:fill="FFFFFF"/>
        <w:ind w:firstLine="709"/>
        <w:jc w:val="both"/>
      </w:pPr>
      <w:r w:rsidRPr="002C252D">
        <w:t xml:space="preserve">В </w:t>
      </w:r>
      <w:r w:rsidR="00CC1007" w:rsidRPr="002C252D">
        <w:t>опытно-</w:t>
      </w:r>
      <w:r w:rsidR="00CC1007">
        <w:t xml:space="preserve">практической (опытно-экспериментальной) работы </w:t>
      </w:r>
      <w:r w:rsidRPr="002C252D">
        <w:t>части содержатся конкретные разработки содержания и методов совершенствования дидактической и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2C252D" w:rsidRPr="002C252D" w:rsidRDefault="002C252D" w:rsidP="002C252D">
      <w:pPr>
        <w:pStyle w:val="aff3"/>
        <w:ind w:firstLine="708"/>
        <w:jc w:val="both"/>
      </w:pPr>
      <w:r w:rsidRPr="002C252D">
        <w:t>Любое проведенное исследование заканчивается получением большого количества цифровых показателей, которые необходимо обработать с помощью методов статистической обработки информации.</w:t>
      </w:r>
    </w:p>
    <w:p w:rsidR="002C252D" w:rsidRPr="002C252D" w:rsidRDefault="002C252D" w:rsidP="002C252D">
      <w:pPr>
        <w:pStyle w:val="aff3"/>
        <w:jc w:val="center"/>
      </w:pPr>
      <w:r w:rsidRPr="002C252D">
        <w:rPr>
          <w:b/>
        </w:rPr>
        <w:t>Краткая классификация задач и методов их статистического решения</w:t>
      </w:r>
    </w:p>
    <w:p w:rsidR="002C252D" w:rsidRPr="002C252D" w:rsidRDefault="002C252D" w:rsidP="002C252D">
      <w:pPr>
        <w:pStyle w:val="aff3"/>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694"/>
        <w:gridCol w:w="1511"/>
        <w:gridCol w:w="604"/>
        <w:gridCol w:w="6045"/>
      </w:tblGrid>
      <w:tr w:rsidR="002C252D" w:rsidRPr="002C252D" w:rsidTr="00107056">
        <w:trPr>
          <w:cantSplit/>
        </w:trPr>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center"/>
            </w:pPr>
            <w:r w:rsidRPr="002C252D">
              <w:rPr>
                <w:sz w:val="28"/>
                <w:szCs w:val="28"/>
              </w:rPr>
              <w:t>Задачи</w:t>
            </w:r>
          </w:p>
        </w:tc>
        <w:tc>
          <w:tcPr>
            <w:tcW w:w="23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center"/>
            </w:pPr>
            <w:r w:rsidRPr="002C252D">
              <w:rPr>
                <w:sz w:val="28"/>
                <w:szCs w:val="28"/>
              </w:rPr>
              <w:t>Условия</w:t>
            </w:r>
          </w:p>
        </w:tc>
        <w:tc>
          <w:tcPr>
            <w:tcW w:w="5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center"/>
            </w:pPr>
            <w:r w:rsidRPr="002C252D">
              <w:rPr>
                <w:sz w:val="28"/>
                <w:szCs w:val="28"/>
              </w:rPr>
              <w:t>Методы</w:t>
            </w:r>
          </w:p>
        </w:tc>
      </w:tr>
      <w:tr w:rsidR="002C252D" w:rsidRPr="002C252D" w:rsidTr="00107056">
        <w:trPr>
          <w:cantSplit/>
        </w:trPr>
        <w:tc>
          <w:tcPr>
            <w:tcW w:w="1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1.Выявление различий в уровне исследуемого признака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а)2 выборки испытуемых</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1"/>
              </w:numPr>
              <w:jc w:val="both"/>
            </w:pPr>
            <w:r w:rsidRPr="002C252D">
              <w:t>Критерий Макнамары</w:t>
            </w:r>
          </w:p>
          <w:p w:rsidR="002C252D" w:rsidRPr="002C252D" w:rsidRDefault="002C252D" w:rsidP="00BA0C77">
            <w:pPr>
              <w:pStyle w:val="aff3"/>
              <w:numPr>
                <w:ilvl w:val="0"/>
                <w:numId w:val="31"/>
              </w:numPr>
              <w:jc w:val="both"/>
            </w:pPr>
            <w:r w:rsidRPr="002C252D">
              <w:rPr>
                <w:lang w:val="en-US"/>
              </w:rPr>
              <w:t>Q</w:t>
            </w:r>
            <w:r w:rsidRPr="002C252D">
              <w:t xml:space="preserve"> критерий Розенбаума</w:t>
            </w:r>
          </w:p>
          <w:p w:rsidR="002C252D" w:rsidRPr="002C252D" w:rsidRDefault="002C252D" w:rsidP="00BA0C77">
            <w:pPr>
              <w:pStyle w:val="aff3"/>
              <w:numPr>
                <w:ilvl w:val="0"/>
                <w:numId w:val="31"/>
              </w:numPr>
              <w:jc w:val="both"/>
            </w:pPr>
            <w:r w:rsidRPr="002C252D">
              <w:rPr>
                <w:lang w:val="en-US"/>
              </w:rPr>
              <w:t>U</w:t>
            </w:r>
            <w:r w:rsidRPr="002C252D">
              <w:t xml:space="preserve"> критерий Манна-Уитни</w:t>
            </w:r>
          </w:p>
          <w:p w:rsidR="002C252D" w:rsidRPr="002C252D" w:rsidRDefault="002C252D" w:rsidP="00BA0C77">
            <w:pPr>
              <w:pStyle w:val="aff3"/>
              <w:numPr>
                <w:ilvl w:val="0"/>
                <w:numId w:val="31"/>
              </w:numPr>
              <w:jc w:val="both"/>
            </w:pPr>
            <w:r w:rsidRPr="002C252D">
              <w:t>Угловое преобразование Фишера</w:t>
            </w:r>
          </w:p>
        </w:tc>
      </w:tr>
      <w:tr w:rsidR="002C252D" w:rsidRPr="002C252D" w:rsidTr="00107056">
        <w:trPr>
          <w:cantSplit/>
        </w:trPr>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б)3 и больше выборок испытуемых</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2"/>
              </w:numPr>
              <w:jc w:val="both"/>
            </w:pPr>
            <w:r w:rsidRPr="002C252D">
              <w:rPr>
                <w:lang w:val="en-US"/>
              </w:rPr>
              <w:t>S</w:t>
            </w:r>
            <w:r w:rsidRPr="002C252D">
              <w:t xml:space="preserve"> критерий Джонкира</w:t>
            </w:r>
          </w:p>
          <w:p w:rsidR="002C252D" w:rsidRPr="002C252D" w:rsidRDefault="002C252D" w:rsidP="00BA0C77">
            <w:pPr>
              <w:pStyle w:val="aff3"/>
              <w:numPr>
                <w:ilvl w:val="0"/>
                <w:numId w:val="32"/>
              </w:numPr>
              <w:jc w:val="both"/>
            </w:pPr>
            <w:r w:rsidRPr="002C252D">
              <w:t>Н критерий Крускала-Уоллиса</w:t>
            </w:r>
          </w:p>
        </w:tc>
      </w:tr>
      <w:tr w:rsidR="002C252D" w:rsidRPr="002C252D" w:rsidTr="00107056">
        <w:trPr>
          <w:cantSplit/>
        </w:trPr>
        <w:tc>
          <w:tcPr>
            <w:tcW w:w="1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2.Оценка сдвига значе-ний исследуемого приз-нака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а)2 замера на одной и той же выборке испытуемых</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3"/>
              </w:numPr>
              <w:jc w:val="both"/>
            </w:pPr>
            <w:r w:rsidRPr="002C252D">
              <w:t>Т критерий Вилкоксона</w:t>
            </w:r>
          </w:p>
          <w:p w:rsidR="002C252D" w:rsidRPr="002C252D" w:rsidRDefault="002C252D" w:rsidP="00BA0C77">
            <w:pPr>
              <w:pStyle w:val="aff3"/>
              <w:numPr>
                <w:ilvl w:val="0"/>
                <w:numId w:val="33"/>
              </w:numPr>
              <w:jc w:val="both"/>
            </w:pPr>
            <w:r w:rsidRPr="002C252D">
              <w:rPr>
                <w:lang w:val="en-US"/>
              </w:rPr>
              <w:t>G</w:t>
            </w:r>
            <w:r w:rsidRPr="002C252D">
              <w:t xml:space="preserve"> критерий знаков</w:t>
            </w:r>
          </w:p>
          <w:p w:rsidR="002C252D" w:rsidRPr="002C252D" w:rsidRDefault="002C252D" w:rsidP="00BA0C77">
            <w:pPr>
              <w:pStyle w:val="aff3"/>
              <w:numPr>
                <w:ilvl w:val="0"/>
                <w:numId w:val="33"/>
              </w:numPr>
              <w:jc w:val="both"/>
            </w:pPr>
            <w:r w:rsidRPr="002C252D">
              <w:t>Угловое преобразование Фишера</w:t>
            </w:r>
          </w:p>
          <w:p w:rsidR="002C252D" w:rsidRPr="002C252D" w:rsidRDefault="002C252D" w:rsidP="00BA0C77">
            <w:pPr>
              <w:pStyle w:val="aff3"/>
              <w:numPr>
                <w:ilvl w:val="0"/>
                <w:numId w:val="33"/>
              </w:numPr>
              <w:jc w:val="both"/>
            </w:pPr>
            <w:r w:rsidRPr="002C252D">
              <w:rPr>
                <w:lang w:val="en-US"/>
              </w:rPr>
              <w:t>t</w:t>
            </w:r>
            <w:r w:rsidRPr="002C252D">
              <w:t>-критерий Стьюдента</w:t>
            </w:r>
          </w:p>
        </w:tc>
      </w:tr>
      <w:tr w:rsidR="002C252D" w:rsidRPr="002C252D" w:rsidTr="00107056">
        <w:trPr>
          <w:cantSplit/>
        </w:trPr>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б) 3 и более замеров на одной и той же выборке испытуемых</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4"/>
              </w:numPr>
              <w:jc w:val="both"/>
            </w:pPr>
            <w:r w:rsidRPr="002C252D">
              <w:t>Критерий Фридмана</w:t>
            </w:r>
          </w:p>
          <w:p w:rsidR="002C252D" w:rsidRPr="002C252D" w:rsidRDefault="002C252D" w:rsidP="00BA0C77">
            <w:pPr>
              <w:pStyle w:val="aff3"/>
              <w:numPr>
                <w:ilvl w:val="0"/>
                <w:numId w:val="34"/>
              </w:numPr>
              <w:jc w:val="both"/>
            </w:pPr>
            <w:r w:rsidRPr="002C252D">
              <w:rPr>
                <w:lang w:val="en-US"/>
              </w:rPr>
              <w:t>L</w:t>
            </w:r>
            <w:r w:rsidRPr="002C252D">
              <w:t xml:space="preserve"> критерий тенденций Пейджа</w:t>
            </w:r>
          </w:p>
          <w:p w:rsidR="002C252D" w:rsidRPr="002C252D" w:rsidRDefault="002C252D" w:rsidP="00BA0C77">
            <w:pPr>
              <w:pStyle w:val="aff3"/>
              <w:numPr>
                <w:ilvl w:val="0"/>
                <w:numId w:val="34"/>
              </w:numPr>
              <w:jc w:val="both"/>
            </w:pPr>
            <w:r w:rsidRPr="002C252D">
              <w:rPr>
                <w:lang w:val="en-US"/>
              </w:rPr>
              <w:t>t</w:t>
            </w:r>
            <w:r w:rsidRPr="002C252D">
              <w:t>-критерий Стьюдента</w:t>
            </w:r>
          </w:p>
        </w:tc>
      </w:tr>
      <w:tr w:rsidR="002C252D" w:rsidRPr="002C252D" w:rsidTr="00107056">
        <w:trPr>
          <w:cantSplit/>
        </w:trPr>
        <w:tc>
          <w:tcPr>
            <w:tcW w:w="1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3.Выявление различий в распределении признака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а)при сопоставлении эм-пирического распределе-ния с теоретическим</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5"/>
              </w:numPr>
              <w:jc w:val="both"/>
            </w:pPr>
            <w:r w:rsidRPr="002C252D">
              <w:t>Критерий Пирсона</w:t>
            </w:r>
          </w:p>
          <w:p w:rsidR="002C252D" w:rsidRPr="002C252D" w:rsidRDefault="002C252D" w:rsidP="00BA0C77">
            <w:pPr>
              <w:pStyle w:val="aff3"/>
              <w:numPr>
                <w:ilvl w:val="0"/>
                <w:numId w:val="35"/>
              </w:numPr>
              <w:jc w:val="both"/>
            </w:pPr>
            <w:r w:rsidRPr="002C252D">
              <w:t>Критерий Колмогорова – Смирнова</w:t>
            </w:r>
          </w:p>
          <w:p w:rsidR="002C252D" w:rsidRPr="002C252D" w:rsidRDefault="002C252D" w:rsidP="00BA0C77">
            <w:pPr>
              <w:pStyle w:val="aff3"/>
              <w:numPr>
                <w:ilvl w:val="0"/>
                <w:numId w:val="35"/>
              </w:numPr>
              <w:jc w:val="both"/>
            </w:pPr>
            <w:r w:rsidRPr="002C252D">
              <w:rPr>
                <w:lang w:val="en-US"/>
              </w:rPr>
              <w:t>t</w:t>
            </w:r>
            <w:r w:rsidRPr="002C252D">
              <w:t>-критерий Стьюдента</w:t>
            </w:r>
          </w:p>
        </w:tc>
      </w:tr>
      <w:tr w:rsidR="002C252D" w:rsidRPr="002C252D" w:rsidTr="00107056">
        <w:trPr>
          <w:cantSplit/>
        </w:trPr>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б)при сопоставлении двух эмпирических рас-пределений</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6"/>
              </w:numPr>
              <w:jc w:val="both"/>
            </w:pPr>
            <w:r w:rsidRPr="002C252D">
              <w:t>Критерий Пирсона</w:t>
            </w:r>
          </w:p>
          <w:p w:rsidR="002C252D" w:rsidRPr="002C252D" w:rsidRDefault="002C252D" w:rsidP="00BA0C77">
            <w:pPr>
              <w:pStyle w:val="aff3"/>
              <w:numPr>
                <w:ilvl w:val="0"/>
                <w:numId w:val="36"/>
              </w:numPr>
              <w:jc w:val="both"/>
            </w:pPr>
            <w:r w:rsidRPr="002C252D">
              <w:t>Критерий Колмогорова – Смирнова</w:t>
            </w:r>
          </w:p>
          <w:p w:rsidR="002C252D" w:rsidRPr="002C252D" w:rsidRDefault="002C252D" w:rsidP="00BA0C77">
            <w:pPr>
              <w:pStyle w:val="aff3"/>
              <w:numPr>
                <w:ilvl w:val="0"/>
                <w:numId w:val="36"/>
              </w:numPr>
              <w:jc w:val="both"/>
            </w:pPr>
            <w:r w:rsidRPr="002C252D">
              <w:t>Угловое преобразование Фишера</w:t>
            </w:r>
          </w:p>
        </w:tc>
      </w:tr>
      <w:tr w:rsidR="002C252D" w:rsidRPr="002C252D" w:rsidTr="00107056">
        <w:trPr>
          <w:cantSplit/>
        </w:trPr>
        <w:tc>
          <w:tcPr>
            <w:tcW w:w="1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lastRenderedPageBreak/>
              <w:t>4.Выявление степени согласованности изменений</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а)двух признаков</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7"/>
              </w:numPr>
            </w:pPr>
            <w:r w:rsidRPr="002C252D">
              <w:t>Коэффициент корреляции Пирсона</w:t>
            </w:r>
          </w:p>
          <w:p w:rsidR="002C252D" w:rsidRPr="002C252D" w:rsidRDefault="002C252D" w:rsidP="00BA0C77">
            <w:pPr>
              <w:pStyle w:val="aff3"/>
              <w:numPr>
                <w:ilvl w:val="0"/>
                <w:numId w:val="37"/>
              </w:numPr>
            </w:pPr>
            <w:r w:rsidRPr="002C252D">
              <w:t>Коэффициент корреляции Кендалла</w:t>
            </w:r>
          </w:p>
          <w:p w:rsidR="002C252D" w:rsidRPr="002C252D" w:rsidRDefault="002C252D" w:rsidP="00BA0C77">
            <w:pPr>
              <w:pStyle w:val="aff3"/>
              <w:numPr>
                <w:ilvl w:val="0"/>
                <w:numId w:val="37"/>
              </w:numPr>
            </w:pPr>
            <w:r w:rsidRPr="002C252D">
              <w:rPr>
                <w:lang w:val="en-US"/>
              </w:rPr>
              <w:t>R</w:t>
            </w:r>
            <w:r w:rsidRPr="002C252D">
              <w:t xml:space="preserve">-бисериальный коэффициент  </w:t>
            </w:r>
          </w:p>
          <w:p w:rsidR="002C252D" w:rsidRPr="002C252D" w:rsidRDefault="002C252D" w:rsidP="00107056">
            <w:pPr>
              <w:pStyle w:val="aff3"/>
            </w:pPr>
            <w:r w:rsidRPr="002C252D">
              <w:t>корреляции</w:t>
            </w:r>
          </w:p>
          <w:p w:rsidR="002C252D" w:rsidRPr="002C252D" w:rsidRDefault="002C252D" w:rsidP="00BA0C77">
            <w:pPr>
              <w:pStyle w:val="aff3"/>
              <w:numPr>
                <w:ilvl w:val="0"/>
                <w:numId w:val="37"/>
              </w:numPr>
            </w:pPr>
            <w:r w:rsidRPr="002C252D">
              <w:t>Корреляционное отношение Пирсона</w:t>
            </w:r>
          </w:p>
        </w:tc>
      </w:tr>
      <w:tr w:rsidR="002C252D" w:rsidRPr="002C252D" w:rsidTr="00107056">
        <w:trPr>
          <w:cantSplit/>
        </w:trPr>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б)трех или большего числа признаков</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7"/>
              </w:numPr>
            </w:pPr>
            <w:r w:rsidRPr="002C252D">
              <w:rPr>
                <w:lang w:val="en-US"/>
              </w:rPr>
              <w:t>p</w:t>
            </w:r>
            <w:r w:rsidRPr="002C252D">
              <w:t xml:space="preserve"> коэффициент ранговой корреляции </w:t>
            </w:r>
          </w:p>
          <w:p w:rsidR="002C252D" w:rsidRPr="002C252D" w:rsidRDefault="002C252D" w:rsidP="00BA0C77">
            <w:pPr>
              <w:pStyle w:val="aff3"/>
              <w:numPr>
                <w:ilvl w:val="0"/>
                <w:numId w:val="37"/>
              </w:numPr>
            </w:pPr>
            <w:r w:rsidRPr="002C252D">
              <w:t>Спирмена</w:t>
            </w:r>
          </w:p>
          <w:p w:rsidR="002C252D" w:rsidRPr="002C252D" w:rsidRDefault="002C252D" w:rsidP="00BA0C77">
            <w:pPr>
              <w:pStyle w:val="aff3"/>
              <w:numPr>
                <w:ilvl w:val="0"/>
                <w:numId w:val="37"/>
              </w:numPr>
            </w:pPr>
            <w:r w:rsidRPr="002C252D">
              <w:rPr>
                <w:lang w:val="en-US"/>
              </w:rPr>
              <w:t>r</w:t>
            </w:r>
            <w:r w:rsidRPr="002C252D">
              <w:t xml:space="preserve"> коэффициент корреляции Пирсона</w:t>
            </w:r>
          </w:p>
          <w:p w:rsidR="002C252D" w:rsidRPr="002C252D" w:rsidRDefault="002C252D" w:rsidP="00BA0C77">
            <w:pPr>
              <w:pStyle w:val="aff3"/>
              <w:numPr>
                <w:ilvl w:val="0"/>
                <w:numId w:val="37"/>
              </w:numPr>
            </w:pPr>
            <w:r w:rsidRPr="002C252D">
              <w:t>Линейная и криволинейная регрессии</w:t>
            </w:r>
          </w:p>
        </w:tc>
      </w:tr>
      <w:tr w:rsidR="002C252D" w:rsidRPr="002C252D" w:rsidTr="00107056">
        <w:trPr>
          <w:cantSplit/>
        </w:trPr>
        <w:tc>
          <w:tcPr>
            <w:tcW w:w="1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5.Анализ изменений признака под влиянием контролируемых условий</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а)под влиянием одного фактора</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8"/>
              </w:numPr>
            </w:pPr>
            <w:r w:rsidRPr="002C252D">
              <w:rPr>
                <w:lang w:val="en-US"/>
              </w:rPr>
              <w:t>S</w:t>
            </w:r>
            <w:r w:rsidRPr="002C252D">
              <w:t xml:space="preserve"> критерий Джонкира</w:t>
            </w:r>
          </w:p>
          <w:p w:rsidR="002C252D" w:rsidRPr="002C252D" w:rsidRDefault="002C252D" w:rsidP="00BA0C77">
            <w:pPr>
              <w:pStyle w:val="aff3"/>
              <w:numPr>
                <w:ilvl w:val="0"/>
                <w:numId w:val="38"/>
              </w:numPr>
            </w:pPr>
            <w:r w:rsidRPr="002C252D">
              <w:rPr>
                <w:lang w:val="en-US"/>
              </w:rPr>
              <w:t>L</w:t>
            </w:r>
            <w:r w:rsidRPr="002C252D">
              <w:t xml:space="preserve"> критерий тенденций Пейджа</w:t>
            </w:r>
          </w:p>
          <w:p w:rsidR="002C252D" w:rsidRPr="002C252D" w:rsidRDefault="002C252D" w:rsidP="00BA0C77">
            <w:pPr>
              <w:pStyle w:val="aff3"/>
              <w:numPr>
                <w:ilvl w:val="0"/>
                <w:numId w:val="38"/>
              </w:numPr>
            </w:pPr>
            <w:r w:rsidRPr="002C252D">
              <w:t>Однофакторный дисперсионный</w:t>
            </w:r>
          </w:p>
          <w:p w:rsidR="002C252D" w:rsidRPr="002C252D" w:rsidRDefault="002C252D" w:rsidP="00BA0C77">
            <w:pPr>
              <w:pStyle w:val="aff3"/>
              <w:numPr>
                <w:ilvl w:val="4"/>
                <w:numId w:val="38"/>
              </w:numPr>
            </w:pPr>
            <w:r w:rsidRPr="002C252D">
              <w:t>анализ</w:t>
            </w:r>
          </w:p>
          <w:p w:rsidR="002C252D" w:rsidRPr="002C252D" w:rsidRDefault="002C252D" w:rsidP="00BA0C77">
            <w:pPr>
              <w:pStyle w:val="aff3"/>
              <w:numPr>
                <w:ilvl w:val="0"/>
                <w:numId w:val="38"/>
              </w:numPr>
            </w:pPr>
            <w:r w:rsidRPr="002C252D">
              <w:t>Критерий Линка и Уоллеса</w:t>
            </w:r>
          </w:p>
          <w:p w:rsidR="002C252D" w:rsidRPr="002C252D" w:rsidRDefault="002C252D" w:rsidP="00BA0C77">
            <w:pPr>
              <w:pStyle w:val="aff3"/>
              <w:numPr>
                <w:ilvl w:val="0"/>
                <w:numId w:val="38"/>
              </w:numPr>
            </w:pPr>
            <w:r w:rsidRPr="002C252D">
              <w:t>Критерий немени</w:t>
            </w:r>
          </w:p>
          <w:p w:rsidR="002C252D" w:rsidRPr="002C252D" w:rsidRDefault="002C252D" w:rsidP="00BA0C77">
            <w:pPr>
              <w:pStyle w:val="aff3"/>
              <w:numPr>
                <w:ilvl w:val="0"/>
                <w:numId w:val="38"/>
              </w:numPr>
            </w:pPr>
            <w:r w:rsidRPr="002C252D">
              <w:t>Множественное сравнение независи-  мых выборок</w:t>
            </w:r>
          </w:p>
        </w:tc>
      </w:tr>
      <w:tr w:rsidR="002C252D" w:rsidRPr="002C252D" w:rsidTr="00107056">
        <w:trPr>
          <w:cantSplit/>
        </w:trPr>
        <w:tc>
          <w:tcPr>
            <w:tcW w:w="19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107056">
            <w:pPr>
              <w:pStyle w:val="aff3"/>
              <w:jc w:val="both"/>
            </w:pPr>
            <w:r w:rsidRPr="002C252D">
              <w:t>б)под влиянием двух факторов одновременно</w:t>
            </w:r>
          </w:p>
        </w:tc>
        <w:tc>
          <w:tcPr>
            <w:tcW w:w="60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52D" w:rsidRPr="002C252D" w:rsidRDefault="002C252D" w:rsidP="00BA0C77">
            <w:pPr>
              <w:pStyle w:val="aff3"/>
              <w:numPr>
                <w:ilvl w:val="0"/>
                <w:numId w:val="39"/>
              </w:numPr>
              <w:jc w:val="both"/>
            </w:pPr>
            <w:r w:rsidRPr="002C252D">
              <w:t>Двухфакторный дисперсионный анализ</w:t>
            </w:r>
          </w:p>
        </w:tc>
      </w:tr>
    </w:tbl>
    <w:p w:rsidR="002C252D" w:rsidRPr="002C252D" w:rsidRDefault="002C252D" w:rsidP="002C252D">
      <w:pPr>
        <w:pStyle w:val="aff3"/>
        <w:shd w:val="clear" w:color="auto" w:fill="FFFFFF"/>
        <w:ind w:firstLine="709"/>
        <w:jc w:val="both"/>
      </w:pPr>
    </w:p>
    <w:p w:rsidR="002C252D" w:rsidRPr="002C252D" w:rsidRDefault="002C252D" w:rsidP="002C252D">
      <w:pPr>
        <w:pStyle w:val="aff3"/>
        <w:shd w:val="clear" w:color="auto" w:fill="FFFFFF"/>
        <w:ind w:firstLine="709"/>
        <w:jc w:val="both"/>
      </w:pPr>
    </w:p>
    <w:p w:rsidR="002C252D" w:rsidRPr="00CC1007" w:rsidRDefault="002C252D" w:rsidP="002C252D">
      <w:pPr>
        <w:pStyle w:val="aff3"/>
        <w:shd w:val="clear" w:color="auto" w:fill="FFFFFF"/>
        <w:ind w:firstLine="709"/>
        <w:jc w:val="both"/>
      </w:pPr>
      <w:r w:rsidRPr="00CC1007">
        <w:t>Текст 2-ой главы обязательно должен содержать данные результатов иссле</w:t>
      </w:r>
      <w:r w:rsidRPr="00CC1007">
        <w:softHyphen/>
        <w:t>дования в удобной для ознакомления форме (таблицы и рисунки) и их об</w:t>
      </w:r>
      <w:r w:rsidRPr="00CC1007">
        <w:softHyphen/>
      </w:r>
      <w:r w:rsidRPr="00CC1007">
        <w:rPr>
          <w:spacing w:val="-2"/>
        </w:rPr>
        <w:t xml:space="preserve">суждение, следующее непосредственно после каждой таблицы или рисунка. </w:t>
      </w:r>
    </w:p>
    <w:p w:rsidR="002C252D" w:rsidRPr="00CC1007" w:rsidRDefault="002C252D" w:rsidP="002C252D">
      <w:pPr>
        <w:pStyle w:val="aff3"/>
        <w:shd w:val="clear" w:color="auto" w:fill="FFFFFF"/>
        <w:ind w:firstLine="709"/>
        <w:jc w:val="both"/>
        <w:rPr>
          <w:spacing w:val="-5"/>
        </w:rPr>
      </w:pPr>
      <w:r w:rsidRPr="00CC1007">
        <w:rPr>
          <w:spacing w:val="-5"/>
        </w:rPr>
        <w:t xml:space="preserve">На все рисунки и таблицы должны быть ссылки в тексте работы. </w:t>
      </w:r>
    </w:p>
    <w:p w:rsidR="002C252D" w:rsidRPr="00CC1007" w:rsidRDefault="002C252D" w:rsidP="002C252D">
      <w:pPr>
        <w:pStyle w:val="aff3"/>
        <w:shd w:val="clear" w:color="auto" w:fill="FFFFFF"/>
        <w:ind w:firstLine="709"/>
        <w:jc w:val="both"/>
      </w:pPr>
      <w:r w:rsidRPr="00CC1007">
        <w:t xml:space="preserve">Вторая </w:t>
      </w:r>
      <w:r w:rsidRPr="00CC1007">
        <w:rPr>
          <w:spacing w:val="-6"/>
        </w:rPr>
        <w:t>глава также должна содержать не менее двух параграфов, завершающихся выводами</w:t>
      </w:r>
      <w:r w:rsidRPr="00CC1007">
        <w:rPr>
          <w:spacing w:val="-2"/>
        </w:rPr>
        <w:t xml:space="preserve"> по </w:t>
      </w:r>
      <w:r w:rsidRPr="00CC1007">
        <w:rPr>
          <w:spacing w:val="-3"/>
        </w:rPr>
        <w:t>существу изложенного материала</w:t>
      </w:r>
      <w:r w:rsidRPr="00CC1007">
        <w:rPr>
          <w:spacing w:val="-4"/>
        </w:rPr>
        <w:t xml:space="preserve">. В качестве аргументов, </w:t>
      </w:r>
      <w:r w:rsidRPr="00CC1007">
        <w:rPr>
          <w:spacing w:val="-5"/>
        </w:rPr>
        <w:t xml:space="preserve">обосновывающих полученные выводы, используются, прежде всего, лично </w:t>
      </w:r>
      <w:r w:rsidRPr="00CC1007">
        <w:rPr>
          <w:spacing w:val="-2"/>
        </w:rPr>
        <w:t>полученные автором эмпирические</w:t>
      </w:r>
      <w:r w:rsidRPr="00CC1007">
        <w:rPr>
          <w:spacing w:val="-4"/>
        </w:rPr>
        <w:t xml:space="preserve"> данные и результаты их статистической обработки. Эти данные могут быть подкреплены  </w:t>
      </w:r>
      <w:r w:rsidRPr="00CC1007">
        <w:rPr>
          <w:spacing w:val="-5"/>
        </w:rPr>
        <w:t xml:space="preserve">ссылками  на психологическую литературу и дополнены </w:t>
      </w:r>
      <w:r w:rsidRPr="00CC1007">
        <w:rPr>
          <w:spacing w:val="-2"/>
        </w:rPr>
        <w:t>логическими рассуждения,</w:t>
      </w:r>
      <w:r w:rsidRPr="00CC1007">
        <w:rPr>
          <w:spacing w:val="-4"/>
        </w:rPr>
        <w:t xml:space="preserve">. Обычно выводы </w:t>
      </w:r>
      <w:r w:rsidRPr="00CC1007">
        <w:rPr>
          <w:spacing w:val="-3"/>
        </w:rPr>
        <w:t xml:space="preserve">начинаются оборотом «таким образом,…», затем формулируется содержание </w:t>
      </w:r>
      <w:r w:rsidRPr="00CC1007">
        <w:rPr>
          <w:spacing w:val="-5"/>
        </w:rPr>
        <w:t>самих выводов.</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2C252D">
        <w:rPr>
          <w:rFonts w:ascii="Times New Roman" w:hAnsi="Times New Roman"/>
          <w:sz w:val="24"/>
          <w:szCs w:val="24"/>
        </w:rPr>
        <w:softHyphen/>
        <w:t xml:space="preserve">довательно на протяжении всего исследования.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Изложение материала должно быть аргументированным, подкреплен</w:t>
      </w:r>
      <w:r w:rsidRPr="002C252D">
        <w:rPr>
          <w:rFonts w:ascii="Times New Roman" w:hAnsi="Times New Roman"/>
          <w:sz w:val="24"/>
          <w:szCs w:val="24"/>
        </w:rPr>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i/>
          <w:sz w:val="24"/>
          <w:szCs w:val="24"/>
        </w:rPr>
        <w:t>Заключение</w:t>
      </w:r>
      <w:r w:rsidRPr="002C252D">
        <w:rPr>
          <w:rFonts w:ascii="Times New Roman" w:hAnsi="Times New Roman"/>
          <w:sz w:val="24"/>
          <w:szCs w:val="24"/>
        </w:rPr>
        <w:t xml:space="preserve"> 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w:t>
      </w:r>
      <w:r w:rsidRPr="002C252D">
        <w:rPr>
          <w:rFonts w:ascii="Times New Roman" w:hAnsi="Times New Roman"/>
          <w:sz w:val="24"/>
          <w:szCs w:val="24"/>
        </w:rPr>
        <w:lastRenderedPageBreak/>
        <w:t>общий вывод. В работе следует также охарактеризовать научную ценность результатов работы, указать перспективы дальнейшей разработки темы.</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i/>
          <w:sz w:val="24"/>
          <w:szCs w:val="24"/>
        </w:rPr>
        <w:t>Список литературы</w:t>
      </w:r>
      <w:r w:rsidRPr="002C252D">
        <w:rPr>
          <w:rFonts w:ascii="Times New Roman" w:hAnsi="Times New Roman"/>
          <w:sz w:val="24"/>
          <w:szCs w:val="24"/>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2C252D">
        <w:rPr>
          <w:rFonts w:ascii="Times New Roman" w:hAnsi="Times New Roman"/>
          <w:sz w:val="24"/>
          <w:szCs w:val="24"/>
        </w:rPr>
        <w:softHyphen/>
        <w:t>ционной работы, показывает степень изученности проблемы. 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2C252D">
        <w:rPr>
          <w:rFonts w:ascii="Times New Roman" w:hAnsi="Times New Roman"/>
          <w:sz w:val="24"/>
          <w:szCs w:val="24"/>
        </w:rPr>
        <w:softHyphen/>
        <w:t>одической печати и т.д.) и на которые имеются ссылки в основной части работы. Как правило, в список использованной л</w:t>
      </w:r>
      <w:r w:rsidR="00CC1007">
        <w:rPr>
          <w:rFonts w:ascii="Times New Roman" w:hAnsi="Times New Roman"/>
          <w:sz w:val="24"/>
          <w:szCs w:val="24"/>
        </w:rPr>
        <w:t>итерату</w:t>
      </w:r>
      <w:r w:rsidR="00CC1007">
        <w:rPr>
          <w:rFonts w:ascii="Times New Roman" w:hAnsi="Times New Roman"/>
          <w:sz w:val="24"/>
          <w:szCs w:val="24"/>
        </w:rPr>
        <w:softHyphen/>
        <w:t>ры включается не менее 6</w:t>
      </w:r>
      <w:r w:rsidRPr="002C252D">
        <w:rPr>
          <w:rFonts w:ascii="Times New Roman" w:hAnsi="Times New Roman"/>
          <w:sz w:val="24"/>
          <w:szCs w:val="24"/>
        </w:rPr>
        <w:t>0 наименований,</w:t>
      </w:r>
    </w:p>
    <w:p w:rsidR="00B328EE" w:rsidRPr="00CC1007" w:rsidRDefault="00B328EE" w:rsidP="00B328EE">
      <w:pPr>
        <w:spacing w:after="0" w:line="240" w:lineRule="auto"/>
        <w:ind w:firstLine="720"/>
        <w:jc w:val="both"/>
        <w:rPr>
          <w:rFonts w:ascii="Times New Roman" w:hAnsi="Times New Roman"/>
          <w:b/>
          <w:sz w:val="24"/>
          <w:szCs w:val="24"/>
        </w:rPr>
      </w:pPr>
      <w:r w:rsidRPr="002C252D">
        <w:rPr>
          <w:rFonts w:ascii="Times New Roman" w:hAnsi="Times New Roman"/>
          <w:sz w:val="24"/>
          <w:szCs w:val="24"/>
        </w:rPr>
        <w:t xml:space="preserve">Внимание, используемые источники литературы должны быть </w:t>
      </w:r>
      <w:r w:rsidRPr="00CC1007">
        <w:rPr>
          <w:rFonts w:ascii="Times New Roman" w:hAnsi="Times New Roman"/>
          <w:b/>
          <w:sz w:val="24"/>
          <w:szCs w:val="24"/>
        </w:rPr>
        <w:t>актуальными, перечень за последние пять лет.</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 xml:space="preserve">В </w:t>
      </w:r>
      <w:r w:rsidRPr="002C252D">
        <w:rPr>
          <w:rFonts w:ascii="Times New Roman" w:hAnsi="Times New Roman"/>
          <w:i/>
          <w:sz w:val="24"/>
          <w:szCs w:val="24"/>
        </w:rPr>
        <w:t>приложении</w:t>
      </w:r>
      <w:r w:rsidRPr="002C252D">
        <w:rPr>
          <w:rFonts w:ascii="Times New Roman" w:hAnsi="Times New Roman"/>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Они могут быть вспомогательным материалом к основной части работы, подтверждать отдельные положения, выводы и предложения</w:t>
      </w:r>
      <w:r w:rsidR="00CC1007">
        <w:rPr>
          <w:rFonts w:ascii="Times New Roman" w:hAnsi="Times New Roman"/>
          <w:sz w:val="24"/>
          <w:szCs w:val="24"/>
        </w:rPr>
        <w:t>.</w:t>
      </w:r>
      <w:r w:rsidRPr="002C252D">
        <w:rPr>
          <w:rFonts w:ascii="Times New Roman" w:hAnsi="Times New Roman"/>
          <w:sz w:val="24"/>
          <w:szCs w:val="24"/>
        </w:rPr>
        <w:t xml:space="preserve"> </w:t>
      </w:r>
      <w:r w:rsidR="00CC1007" w:rsidRPr="00CC1007">
        <w:rPr>
          <w:rFonts w:ascii="Times New Roman" w:hAnsi="Times New Roman"/>
          <w:sz w:val="24"/>
          <w:szCs w:val="24"/>
        </w:rPr>
        <w:t>В приложениях могут быть помещены копии собранных документов, полные данные таблиц, протоколы, программы, технологические карты и т.п.</w:t>
      </w:r>
      <w:r w:rsidR="00CC1007">
        <w:rPr>
          <w:rFonts w:ascii="Times New Roman" w:hAnsi="Times New Roman"/>
          <w:sz w:val="24"/>
          <w:szCs w:val="24"/>
        </w:rPr>
        <w:t xml:space="preserve"> </w:t>
      </w:r>
      <w:r w:rsidRPr="002C252D">
        <w:rPr>
          <w:rFonts w:ascii="Times New Roman" w:hAnsi="Times New Roman"/>
          <w:sz w:val="24"/>
          <w:szCs w:val="24"/>
        </w:rPr>
        <w:t xml:space="preserve">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b/>
          <w:sz w:val="24"/>
          <w:szCs w:val="24"/>
        </w:rPr>
        <w:t>ОБРАТИТЬ ВНИМАНИЕ!</w:t>
      </w:r>
      <w:r w:rsidRPr="002C252D">
        <w:rPr>
          <w:rFonts w:ascii="Times New Roman" w:hAnsi="Times New Roman"/>
          <w:sz w:val="24"/>
          <w:szCs w:val="24"/>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keepNext/>
        <w:spacing w:before="100" w:beforeAutospacing="1" w:after="100" w:afterAutospacing="1" w:line="240" w:lineRule="auto"/>
        <w:jc w:val="center"/>
        <w:outlineLvl w:val="1"/>
        <w:rPr>
          <w:rFonts w:ascii="Times New Roman" w:hAnsi="Times New Roman"/>
          <w:b/>
          <w:bCs/>
          <w:iCs/>
          <w:sz w:val="24"/>
          <w:szCs w:val="24"/>
        </w:rPr>
      </w:pPr>
      <w:bookmarkStart w:id="6" w:name="_Toc400023106"/>
      <w:bookmarkEnd w:id="4"/>
      <w:bookmarkEnd w:id="5"/>
      <w:r w:rsidRPr="002C252D">
        <w:rPr>
          <w:rFonts w:ascii="Times New Roman" w:hAnsi="Times New Roman"/>
          <w:b/>
          <w:bCs/>
          <w:iCs/>
          <w:sz w:val="24"/>
          <w:szCs w:val="24"/>
        </w:rPr>
        <w:t>Порядок оформления выпускной квалификационной работы бакалавра</w:t>
      </w:r>
      <w:bookmarkEnd w:id="6"/>
    </w:p>
    <w:p w:rsidR="00B328EE" w:rsidRPr="002C252D" w:rsidRDefault="00B328EE" w:rsidP="00B328EE">
      <w:pPr>
        <w:spacing w:after="0" w:line="240" w:lineRule="auto"/>
        <w:contextualSpacing/>
        <w:jc w:val="center"/>
        <w:rPr>
          <w:rFonts w:ascii="Times New Roman" w:hAnsi="Times New Roman"/>
          <w:sz w:val="24"/>
          <w:szCs w:val="24"/>
        </w:rPr>
      </w:pPr>
      <w:r w:rsidRPr="002C252D">
        <w:rPr>
          <w:rFonts w:ascii="Times New Roman" w:hAnsi="Times New Roman"/>
          <w:sz w:val="24"/>
          <w:szCs w:val="24"/>
        </w:rPr>
        <w:t>Общие требования</w:t>
      </w:r>
    </w:p>
    <w:p w:rsidR="00B328EE" w:rsidRPr="002C252D" w:rsidRDefault="00B328EE" w:rsidP="00B328EE">
      <w:pPr>
        <w:spacing w:after="0" w:line="240" w:lineRule="auto"/>
        <w:ind w:firstLine="709"/>
        <w:contextualSpacing/>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C252D">
        <w:rPr>
          <w:rFonts w:ascii="Times New Roman" w:hAnsi="Times New Roman"/>
          <w:sz w:val="24"/>
          <w:szCs w:val="24"/>
          <w:lang w:val="en-US"/>
        </w:rPr>
        <w:t>doc</w:t>
      </w:r>
      <w:r w:rsidRPr="002C252D">
        <w:rPr>
          <w:rFonts w:ascii="Times New Roman" w:hAnsi="Times New Roman"/>
          <w:sz w:val="24"/>
          <w:szCs w:val="24"/>
        </w:rPr>
        <w:t xml:space="preserve"> в виде одного файла (начиная с титульного листа и заканчивая последней страницей).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Формат страницы – А4.</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Полужирный шрифт, курсив и подчеркнутый шрифт не применяются.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Выравнивание текста - по ширине. Выравнивание таблиц и рисунков – по центру.</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Расстановка переносов - автоматическая.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lastRenderedPageBreak/>
        <w:t>Наименования разделов и подразделов (заголовки) начинаются с прописной буквы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1</w:t>
      </w:r>
      <w:r w:rsidRPr="002C252D">
        <w:rPr>
          <w:rFonts w:ascii="Times New Roman" w:hAnsi="Times New Roman"/>
          <w:bCs/>
          <w:sz w:val="24"/>
          <w:szCs w:val="24"/>
        </w:rPr>
        <w:t xml:space="preserve"> Типы и основные размеры</w:t>
      </w:r>
    </w:p>
    <w:p w:rsidR="00B328EE" w:rsidRPr="002C252D" w:rsidRDefault="00B328EE" w:rsidP="00B328EE">
      <w:pPr>
        <w:spacing w:after="0" w:line="240" w:lineRule="auto"/>
        <w:jc w:val="both"/>
        <w:rPr>
          <w:rFonts w:ascii="Times New Roman" w:hAnsi="Times New Roman"/>
          <w:sz w:val="24"/>
          <w:szCs w:val="24"/>
        </w:rPr>
      </w:pPr>
    </w:p>
    <w:tbl>
      <w:tblPr>
        <w:tblW w:w="0" w:type="auto"/>
        <w:tblInd w:w="-176" w:type="dxa"/>
        <w:tblLook w:val="04A0"/>
      </w:tblPr>
      <w:tblGrid>
        <w:gridCol w:w="1322"/>
        <w:gridCol w:w="8424"/>
      </w:tblGrid>
      <w:tr w:rsidR="00B328EE" w:rsidRPr="002C252D" w:rsidTr="00A07062">
        <w:tc>
          <w:tcPr>
            <w:tcW w:w="1322" w:type="dxa"/>
            <w:vAlign w:val="center"/>
          </w:tcPr>
          <w:p w:rsidR="00B328EE" w:rsidRPr="002C252D" w:rsidRDefault="0078413E"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noProof/>
                <w:sz w:val="24"/>
                <w:szCs w:val="24"/>
              </w:rPr>
              <w:drawing>
                <wp:inline distT="0" distB="0" distL="0" distR="0">
                  <wp:extent cx="514985" cy="872490"/>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4985" cy="872490"/>
                          </a:xfrm>
                          <a:prstGeom prst="rect">
                            <a:avLst/>
                          </a:prstGeom>
                          <a:noFill/>
                          <a:ln w="9525">
                            <a:noFill/>
                            <a:miter lim="800000"/>
                            <a:headEnd/>
                            <a:tailEnd/>
                          </a:ln>
                        </pic:spPr>
                      </pic:pic>
                    </a:graphicData>
                  </a:graphic>
                </wp:inline>
              </w:drawing>
            </w:r>
          </w:p>
        </w:tc>
        <w:tc>
          <w:tcPr>
            <w:tcW w:w="8424" w:type="dxa"/>
            <w:vAlign w:val="center"/>
          </w:tcPr>
          <w:p w:rsidR="00B328EE" w:rsidRPr="002C252D" w:rsidRDefault="00B328EE" w:rsidP="00B328EE">
            <w:pPr>
              <w:tabs>
                <w:tab w:val="right" w:leader="dot" w:pos="9639"/>
              </w:tabs>
              <w:autoSpaceDE w:val="0"/>
              <w:autoSpaceDN w:val="0"/>
              <w:adjustRightInd w:val="0"/>
              <w:spacing w:after="0" w:line="240" w:lineRule="auto"/>
              <w:rPr>
                <w:rFonts w:ascii="Times New Roman" w:eastAsia="Calibri" w:hAnsi="Times New Roman"/>
                <w:sz w:val="24"/>
                <w:szCs w:val="24"/>
                <w:lang w:eastAsia="en-US"/>
              </w:rPr>
            </w:pPr>
            <w:r w:rsidRPr="002C252D">
              <w:rPr>
                <w:rFonts w:ascii="Times New Roman" w:hAnsi="Times New Roman"/>
                <w:sz w:val="24"/>
                <w:szCs w:val="24"/>
              </w:rPr>
              <w:t>Нумерация пунктов первого раздела документа</w:t>
            </w:r>
          </w:p>
        </w:tc>
      </w:tr>
    </w:tbl>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eastAsia="Calibri" w:hAnsi="Times New Roman"/>
          <w:sz w:val="24"/>
          <w:szCs w:val="24"/>
        </w:rPr>
      </w:pPr>
      <w:r w:rsidRPr="002C252D">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328EE" w:rsidRPr="002C252D" w:rsidRDefault="00B328EE" w:rsidP="00B328EE">
      <w:pPr>
        <w:spacing w:after="0" w:line="240" w:lineRule="auto"/>
        <w:ind w:firstLine="709"/>
        <w:rPr>
          <w:rFonts w:ascii="Times New Roman" w:eastAsia="Calibri" w:hAnsi="Times New Roman"/>
          <w:sz w:val="24"/>
          <w:szCs w:val="24"/>
        </w:rPr>
      </w:pPr>
    </w:p>
    <w:p w:rsidR="00B328EE" w:rsidRPr="002C252D"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2C252D">
        <w:rPr>
          <w:rFonts w:ascii="Times New Roman" w:eastAsia="Calibri" w:hAnsi="Times New Roman"/>
          <w:bCs/>
          <w:sz w:val="24"/>
          <w:szCs w:val="24"/>
          <w:lang w:eastAsia="en-US"/>
        </w:rPr>
        <w:t xml:space="preserve">3 </w:t>
      </w:r>
      <w:r w:rsidRPr="002C252D">
        <w:rPr>
          <w:rFonts w:ascii="Times New Roman" w:eastAsia="Calibri" w:hAnsi="Times New Roman"/>
          <w:sz w:val="24"/>
          <w:szCs w:val="24"/>
          <w:lang w:eastAsia="en-US"/>
        </w:rPr>
        <w:t>Методы испытаний</w:t>
      </w:r>
    </w:p>
    <w:p w:rsidR="00B328EE" w:rsidRPr="002C252D"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p>
    <w:p w:rsidR="00B328EE" w:rsidRPr="002C252D"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2C252D">
        <w:rPr>
          <w:rFonts w:ascii="Times New Roman" w:eastAsia="Calibri" w:hAnsi="Times New Roman"/>
          <w:sz w:val="24"/>
          <w:szCs w:val="24"/>
          <w:lang w:eastAsia="en-US"/>
        </w:rPr>
        <w:t>3.1 Аппараты, материалы и реактивы</w:t>
      </w:r>
    </w:p>
    <w:tbl>
      <w:tblPr>
        <w:tblW w:w="0" w:type="auto"/>
        <w:tblInd w:w="-176" w:type="dxa"/>
        <w:tblLook w:val="04A0"/>
      </w:tblPr>
      <w:tblGrid>
        <w:gridCol w:w="1322"/>
        <w:gridCol w:w="8424"/>
      </w:tblGrid>
      <w:tr w:rsidR="00B328EE" w:rsidRPr="002C252D" w:rsidTr="00A07062">
        <w:tc>
          <w:tcPr>
            <w:tcW w:w="1322" w:type="dxa"/>
            <w:vAlign w:val="center"/>
          </w:tcPr>
          <w:p w:rsidR="00B328EE" w:rsidRPr="002C252D" w:rsidRDefault="0078413E"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noProof/>
                <w:sz w:val="24"/>
                <w:szCs w:val="24"/>
              </w:rPr>
              <w:drawing>
                <wp:inline distT="0" distB="0" distL="0" distR="0">
                  <wp:extent cx="567690" cy="840740"/>
                  <wp:effectExtent l="19050" t="0" r="3810" b="0"/>
                  <wp:docPr id="3" name="Рисунок 4"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ый рисунок"/>
                          <pic:cNvPicPr>
                            <a:picLocks noChangeAspect="1" noChangeArrowheads="1"/>
                          </pic:cNvPicPr>
                        </pic:nvPicPr>
                        <pic:blipFill>
                          <a:blip r:embed="rId11" cstate="print"/>
                          <a:srcRect/>
                          <a:stretch>
                            <a:fillRect/>
                          </a:stretch>
                        </pic:blipFill>
                        <pic:spPr bwMode="auto">
                          <a:xfrm>
                            <a:off x="0" y="0"/>
                            <a:ext cx="567690" cy="840740"/>
                          </a:xfrm>
                          <a:prstGeom prst="rect">
                            <a:avLst/>
                          </a:prstGeom>
                          <a:noFill/>
                          <a:ln w="9525">
                            <a:noFill/>
                            <a:miter lim="800000"/>
                            <a:headEnd/>
                            <a:tailEnd/>
                          </a:ln>
                        </pic:spPr>
                      </pic:pic>
                    </a:graphicData>
                  </a:graphic>
                </wp:inline>
              </w:drawing>
            </w:r>
          </w:p>
        </w:tc>
        <w:tc>
          <w:tcPr>
            <w:tcW w:w="8424" w:type="dxa"/>
            <w:vAlign w:val="center"/>
          </w:tcPr>
          <w:p w:rsidR="00B328EE" w:rsidRPr="002C252D" w:rsidRDefault="00B328EE" w:rsidP="00B328EE">
            <w:pPr>
              <w:tabs>
                <w:tab w:val="right" w:leader="dot" w:pos="9639"/>
              </w:tabs>
              <w:autoSpaceDE w:val="0"/>
              <w:autoSpaceDN w:val="0"/>
              <w:adjustRightInd w:val="0"/>
              <w:spacing w:after="0" w:line="240" w:lineRule="auto"/>
              <w:rPr>
                <w:rFonts w:ascii="Times New Roman" w:eastAsia="Calibri" w:hAnsi="Times New Roman"/>
                <w:sz w:val="24"/>
                <w:szCs w:val="24"/>
                <w:lang w:eastAsia="en-US"/>
              </w:rPr>
            </w:pPr>
            <w:r w:rsidRPr="002C252D">
              <w:rPr>
                <w:rFonts w:ascii="Times New Roman" w:eastAsia="Calibri" w:hAnsi="Times New Roman"/>
                <w:sz w:val="24"/>
                <w:szCs w:val="24"/>
                <w:lang w:eastAsia="en-US"/>
              </w:rPr>
              <w:t>Нумерация пунктов первого подраздела третьего раздела документа</w:t>
            </w:r>
          </w:p>
        </w:tc>
      </w:tr>
    </w:tbl>
    <w:p w:rsidR="00B328EE" w:rsidRPr="002C252D" w:rsidRDefault="00B328EE" w:rsidP="00B328EE">
      <w:pPr>
        <w:autoSpaceDE w:val="0"/>
        <w:autoSpaceDN w:val="0"/>
        <w:adjustRightInd w:val="0"/>
        <w:spacing w:after="0" w:line="240" w:lineRule="auto"/>
        <w:rPr>
          <w:rFonts w:ascii="Times New Roman" w:eastAsia="Calibri" w:hAnsi="Times New Roman"/>
          <w:sz w:val="24"/>
          <w:szCs w:val="24"/>
          <w:lang w:eastAsia="en-US"/>
        </w:rPr>
      </w:pPr>
    </w:p>
    <w:p w:rsidR="00B328EE" w:rsidRPr="002C252D"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p>
    <w:p w:rsidR="00B328EE" w:rsidRPr="002C252D"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2C252D">
        <w:rPr>
          <w:rFonts w:ascii="Times New Roman" w:eastAsia="Calibri" w:hAnsi="Times New Roman"/>
          <w:sz w:val="24"/>
          <w:szCs w:val="24"/>
          <w:lang w:eastAsia="en-US"/>
        </w:rPr>
        <w:t>3.2 Подготовка к испытанию</w:t>
      </w:r>
    </w:p>
    <w:tbl>
      <w:tblPr>
        <w:tblW w:w="0" w:type="auto"/>
        <w:tblInd w:w="-176" w:type="dxa"/>
        <w:tblLook w:val="04A0"/>
      </w:tblPr>
      <w:tblGrid>
        <w:gridCol w:w="1277"/>
        <w:gridCol w:w="8469"/>
      </w:tblGrid>
      <w:tr w:rsidR="00B328EE" w:rsidRPr="002C252D" w:rsidTr="00A07062">
        <w:tc>
          <w:tcPr>
            <w:tcW w:w="1277" w:type="dxa"/>
            <w:vAlign w:val="center"/>
          </w:tcPr>
          <w:p w:rsidR="00B328EE" w:rsidRPr="002C252D" w:rsidRDefault="0078413E"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noProof/>
                <w:sz w:val="24"/>
                <w:szCs w:val="24"/>
              </w:rPr>
              <w:drawing>
                <wp:inline distT="0" distB="0" distL="0" distR="0">
                  <wp:extent cx="620395" cy="988060"/>
                  <wp:effectExtent l="19050" t="0" r="8255"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cstate="print"/>
                          <a:srcRect/>
                          <a:stretch>
                            <a:fillRect/>
                          </a:stretch>
                        </pic:blipFill>
                        <pic:spPr bwMode="auto">
                          <a:xfrm>
                            <a:off x="0" y="0"/>
                            <a:ext cx="620395" cy="988060"/>
                          </a:xfrm>
                          <a:prstGeom prst="rect">
                            <a:avLst/>
                          </a:prstGeom>
                          <a:noFill/>
                          <a:ln w="9525">
                            <a:noFill/>
                            <a:miter lim="800000"/>
                            <a:headEnd/>
                            <a:tailEnd/>
                          </a:ln>
                        </pic:spPr>
                      </pic:pic>
                    </a:graphicData>
                  </a:graphic>
                </wp:inline>
              </w:drawing>
            </w:r>
          </w:p>
        </w:tc>
        <w:tc>
          <w:tcPr>
            <w:tcW w:w="8469" w:type="dxa"/>
            <w:vAlign w:val="center"/>
          </w:tcPr>
          <w:p w:rsidR="00B328EE" w:rsidRPr="002C252D" w:rsidRDefault="00B328EE" w:rsidP="00B328EE">
            <w:pPr>
              <w:tabs>
                <w:tab w:val="right" w:leader="dot" w:pos="9639"/>
              </w:tabs>
              <w:spacing w:after="0" w:line="240" w:lineRule="auto"/>
              <w:jc w:val="both"/>
              <w:rPr>
                <w:rFonts w:ascii="Times New Roman" w:hAnsi="Times New Roman"/>
                <w:sz w:val="24"/>
                <w:szCs w:val="24"/>
              </w:rPr>
            </w:pPr>
            <w:r w:rsidRPr="002C252D">
              <w:rPr>
                <w:rFonts w:ascii="Times New Roman" w:eastAsia="Calibri" w:hAnsi="Times New Roman"/>
                <w:sz w:val="24"/>
                <w:szCs w:val="24"/>
                <w:lang w:eastAsia="en-US"/>
              </w:rPr>
              <w:t>Нумерация пунктов второго подраздела третьего раздела документа</w:t>
            </w:r>
          </w:p>
        </w:tc>
      </w:tr>
    </w:tbl>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а) текст</w:t>
      </w:r>
      <w:r w:rsidRPr="002C252D">
        <w:rPr>
          <w:rFonts w:ascii="Times New Roman" w:hAnsi="Times New Roman"/>
          <w:sz w:val="24"/>
          <w:szCs w:val="24"/>
        </w:rPr>
        <w:br/>
        <w:t>б) текст</w:t>
      </w:r>
      <w:r w:rsidRPr="002C252D">
        <w:rPr>
          <w:rFonts w:ascii="Times New Roman" w:hAnsi="Times New Roman"/>
          <w:sz w:val="24"/>
          <w:szCs w:val="24"/>
        </w:rPr>
        <w:br/>
      </w:r>
      <w:r w:rsidR="0078413E">
        <w:rPr>
          <w:rFonts w:ascii="Times New Roman" w:hAnsi="Times New Roman"/>
          <w:noProof/>
          <w:sz w:val="24"/>
          <w:szCs w:val="24"/>
        </w:rPr>
        <w:drawing>
          <wp:inline distT="0" distB="0" distL="0" distR="0">
            <wp:extent cx="189230" cy="1079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89230" cy="10795"/>
                    </a:xfrm>
                    <a:prstGeom prst="rect">
                      <a:avLst/>
                    </a:prstGeom>
                    <a:noFill/>
                    <a:ln w="9525">
                      <a:noFill/>
                      <a:miter lim="800000"/>
                      <a:headEnd/>
                      <a:tailEnd/>
                    </a:ln>
                  </pic:spPr>
                </pic:pic>
              </a:graphicData>
            </a:graphic>
          </wp:inline>
        </w:drawing>
      </w:r>
      <w:r w:rsidRPr="002C252D">
        <w:rPr>
          <w:rFonts w:ascii="Times New Roman" w:hAnsi="Times New Roman"/>
          <w:sz w:val="24"/>
          <w:szCs w:val="24"/>
        </w:rPr>
        <w:t>1) текст</w:t>
      </w:r>
      <w:r w:rsidRPr="002C252D">
        <w:rPr>
          <w:rFonts w:ascii="Times New Roman" w:hAnsi="Times New Roman"/>
          <w:sz w:val="24"/>
          <w:szCs w:val="24"/>
        </w:rPr>
        <w:br/>
      </w:r>
      <w:r w:rsidR="0078413E">
        <w:rPr>
          <w:rFonts w:ascii="Times New Roman" w:hAnsi="Times New Roman"/>
          <w:noProof/>
          <w:sz w:val="24"/>
          <w:szCs w:val="24"/>
        </w:rPr>
        <w:drawing>
          <wp:inline distT="0" distB="0" distL="0" distR="0">
            <wp:extent cx="189230" cy="10795"/>
            <wp:effectExtent l="0" t="0" r="0" b="0"/>
            <wp:docPr id="6" name="Рисунок 6"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style.ru/pic/0.gif"/>
                    <pic:cNvPicPr>
                      <a:picLocks noChangeAspect="1" noChangeArrowheads="1"/>
                    </pic:cNvPicPr>
                  </pic:nvPicPr>
                  <pic:blipFill>
                    <a:blip r:embed="rId13"/>
                    <a:srcRect/>
                    <a:stretch>
                      <a:fillRect/>
                    </a:stretch>
                  </pic:blipFill>
                  <pic:spPr bwMode="auto">
                    <a:xfrm>
                      <a:off x="0" y="0"/>
                      <a:ext cx="189230" cy="10795"/>
                    </a:xfrm>
                    <a:prstGeom prst="rect">
                      <a:avLst/>
                    </a:prstGeom>
                    <a:noFill/>
                    <a:ln w="9525">
                      <a:noFill/>
                      <a:miter lim="800000"/>
                      <a:headEnd/>
                      <a:tailEnd/>
                    </a:ln>
                  </pic:spPr>
                </pic:pic>
              </a:graphicData>
            </a:graphic>
          </wp:inline>
        </w:drawing>
      </w:r>
      <w:r w:rsidRPr="002C252D">
        <w:rPr>
          <w:rFonts w:ascii="Times New Roman" w:hAnsi="Times New Roman"/>
          <w:sz w:val="24"/>
          <w:szCs w:val="24"/>
        </w:rPr>
        <w:t>2) текст</w:t>
      </w:r>
      <w:r w:rsidRPr="002C252D">
        <w:rPr>
          <w:rFonts w:ascii="Times New Roman" w:hAnsi="Times New Roman"/>
          <w:sz w:val="24"/>
          <w:szCs w:val="24"/>
        </w:rPr>
        <w:br/>
        <w:t>в) текст</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lastRenderedPageBreak/>
        <w:t>Каждый пункт, подпункт и перечисление записывают с абзацного отступа.</w:t>
      </w:r>
    </w:p>
    <w:p w:rsidR="00B328EE" w:rsidRPr="002C252D" w:rsidRDefault="00B328EE" w:rsidP="00B328EE">
      <w:pPr>
        <w:autoSpaceDE w:val="0"/>
        <w:autoSpaceDN w:val="0"/>
        <w:adjustRightInd w:val="0"/>
        <w:spacing w:after="0" w:line="240" w:lineRule="auto"/>
        <w:ind w:firstLine="709"/>
        <w:rPr>
          <w:rFonts w:ascii="Times New Roman" w:eastAsia="Calibri" w:hAnsi="Times New Roman"/>
          <w:sz w:val="24"/>
          <w:szCs w:val="24"/>
          <w:lang w:eastAsia="en-US"/>
        </w:rPr>
      </w:pPr>
      <w:r w:rsidRPr="002C252D">
        <w:rPr>
          <w:rFonts w:ascii="Times New Roman" w:eastAsia="Calibri" w:hAnsi="Times New Roman"/>
          <w:sz w:val="24"/>
          <w:szCs w:val="24"/>
          <w:lang w:eastAsia="en-US"/>
        </w:rPr>
        <w:t>В тексте документа не допускается:</w:t>
      </w:r>
    </w:p>
    <w:p w:rsidR="00B328EE" w:rsidRPr="002C252D" w:rsidRDefault="00B328EE" w:rsidP="00BA0C77">
      <w:pPr>
        <w:numPr>
          <w:ilvl w:val="0"/>
          <w:numId w:val="15"/>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2C252D">
        <w:rPr>
          <w:rFonts w:ascii="Times New Roman" w:eastAsia="Calibri" w:hAnsi="Times New Roman"/>
          <w:sz w:val="24"/>
          <w:szCs w:val="24"/>
          <w:lang w:eastAsia="en-US"/>
        </w:rPr>
        <w:t>применять обороты разговорной речи, техницизмы, профессионализмы;</w:t>
      </w:r>
    </w:p>
    <w:p w:rsidR="00B328EE" w:rsidRPr="002C252D" w:rsidRDefault="00B328EE" w:rsidP="00BA0C77">
      <w:pPr>
        <w:numPr>
          <w:ilvl w:val="0"/>
          <w:numId w:val="15"/>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2C252D">
        <w:rPr>
          <w:rFonts w:ascii="Times New Roman" w:eastAsia="Calibri" w:hAnsi="Times New Roman"/>
          <w:sz w:val="24"/>
          <w:szCs w:val="24"/>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328EE" w:rsidRPr="002C252D" w:rsidRDefault="00B328EE" w:rsidP="00BA0C77">
      <w:pPr>
        <w:numPr>
          <w:ilvl w:val="0"/>
          <w:numId w:val="15"/>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2C252D">
        <w:rPr>
          <w:rFonts w:ascii="Times New Roman" w:eastAsia="Calibri" w:hAnsi="Times New Roman"/>
          <w:sz w:val="24"/>
          <w:szCs w:val="24"/>
          <w:lang w:eastAsia="en-US"/>
        </w:rPr>
        <w:t>применять произвольные словообразования;</w:t>
      </w:r>
    </w:p>
    <w:p w:rsidR="00B328EE" w:rsidRPr="002C252D" w:rsidRDefault="00B328EE" w:rsidP="00BA0C77">
      <w:pPr>
        <w:numPr>
          <w:ilvl w:val="0"/>
          <w:numId w:val="15"/>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2C252D">
        <w:rPr>
          <w:rFonts w:ascii="Times New Roman" w:eastAsia="Calibri" w:hAnsi="Times New Roman"/>
          <w:sz w:val="24"/>
          <w:szCs w:val="24"/>
          <w:lang w:eastAsia="en-US"/>
        </w:rPr>
        <w:t>применять сокращения слов, кроме установленных правилами русской орфографии, соответствующими государственными стандартами;</w:t>
      </w:r>
    </w:p>
    <w:p w:rsidR="00B328EE" w:rsidRPr="002C252D" w:rsidRDefault="00B328EE" w:rsidP="00BA0C77">
      <w:pPr>
        <w:numPr>
          <w:ilvl w:val="0"/>
          <w:numId w:val="15"/>
        </w:numPr>
        <w:tabs>
          <w:tab w:val="left" w:pos="567"/>
        </w:tabs>
        <w:autoSpaceDE w:val="0"/>
        <w:autoSpaceDN w:val="0"/>
        <w:adjustRightInd w:val="0"/>
        <w:spacing w:after="0" w:line="240" w:lineRule="auto"/>
        <w:jc w:val="both"/>
        <w:rPr>
          <w:rFonts w:ascii="Times New Roman" w:hAnsi="Times New Roman"/>
          <w:sz w:val="24"/>
          <w:szCs w:val="24"/>
        </w:rPr>
      </w:pPr>
      <w:r w:rsidRPr="002C252D">
        <w:rPr>
          <w:rFonts w:ascii="Times New Roman" w:eastAsia="Calibri" w:hAnsi="Times New Roman"/>
          <w:sz w:val="24"/>
          <w:szCs w:val="24"/>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тексте документа, за исключением формул, таблиц и рисунков, не допускается:</w:t>
      </w:r>
      <w:r w:rsidRPr="002C252D">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3F0CEA" w:rsidRPr="003F0CE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pt;height:12.75pt"/>
        </w:pict>
      </w:r>
      <w:r w:rsidRPr="002C252D">
        <w:rPr>
          <w:rFonts w:ascii="Times New Roman" w:hAnsi="Times New Roman"/>
          <w:sz w:val="24"/>
          <w:szCs w:val="24"/>
        </w:rPr>
        <w:t xml:space="preserve">(больше или равно), </w:t>
      </w:r>
      <w:r w:rsidR="003F0CEA" w:rsidRPr="003F0CEA">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9pt;height:12.75pt"/>
        </w:pict>
      </w:r>
      <w:r w:rsidRPr="002C252D">
        <w:rPr>
          <w:rFonts w:ascii="Times New Roman" w:hAnsi="Times New Roman"/>
          <w:sz w:val="24"/>
          <w:szCs w:val="24"/>
        </w:rPr>
        <w:t>(меньше или равно), (не равно), а также знаки N (номер), % (процент).</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ссылок</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2C252D">
        <w:rPr>
          <w:rFonts w:ascii="Times New Roman" w:hAnsi="Times New Roman"/>
          <w:sz w:val="24"/>
          <w:szCs w:val="24"/>
        </w:rPr>
        <w:t>.</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иллюстраций</w:t>
      </w:r>
    </w:p>
    <w:p w:rsidR="00B328EE" w:rsidRPr="002C252D" w:rsidRDefault="00B328EE" w:rsidP="00B328EE">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B328EE" w:rsidRPr="002C252D" w:rsidRDefault="00B328EE" w:rsidP="00B328EE">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2C252D">
        <w:rPr>
          <w:rFonts w:ascii="Times New Roman" w:hAnsi="Times New Roman"/>
          <w:sz w:val="24"/>
          <w:szCs w:val="24"/>
        </w:rPr>
        <w:t xml:space="preserve"> </w:t>
      </w:r>
    </w:p>
    <w:p w:rsidR="00B328EE" w:rsidRPr="002C252D" w:rsidRDefault="00B328EE" w:rsidP="00B328EE">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Независимо от содержания (схемы, графики, диаграммы, фотографии и пр.)  каждая </w:t>
      </w:r>
      <w:r w:rsidRPr="002C252D">
        <w:rPr>
          <w:rFonts w:ascii="Times New Roman" w:eastAsia="Calibri" w:hAnsi="Times New Roman"/>
          <w:sz w:val="24"/>
          <w:szCs w:val="24"/>
          <w:lang w:eastAsia="en-US"/>
        </w:rPr>
        <w:t xml:space="preserve">иллюстрация  </w:t>
      </w:r>
      <w:r w:rsidRPr="002C252D">
        <w:rPr>
          <w:rFonts w:ascii="Times New Roman" w:hAnsi="Times New Roman"/>
          <w:sz w:val="24"/>
          <w:szCs w:val="24"/>
        </w:rPr>
        <w:t>обозначается словом «Рисунок», с указанием номера и заголовка.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328EE" w:rsidRPr="002C252D" w:rsidRDefault="00B328EE" w:rsidP="00B328EE">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C252D">
        <w:rPr>
          <w:rFonts w:ascii="Times New Roman" w:hAnsi="Times New Roman"/>
          <w:sz w:val="24"/>
          <w:szCs w:val="24"/>
        </w:rPr>
        <w:lastRenderedPageBreak/>
        <w:t xml:space="preserve">На все рисунки должны быть даны ссылки в тексте работы, например: «... в соответствии с рисунком 2 …» или «… тенденцию к снижению (рисунок 2)».  </w:t>
      </w:r>
    </w:p>
    <w:p w:rsidR="00B328EE" w:rsidRPr="002C252D" w:rsidRDefault="0078413E" w:rsidP="00B328EE">
      <w:pPr>
        <w:spacing w:after="0" w:line="240" w:lineRule="auto"/>
        <w:ind w:firstLine="709"/>
        <w:jc w:val="center"/>
        <w:rPr>
          <w:rFonts w:ascii="Times New Roman" w:hAnsi="Times New Roman"/>
          <w:sz w:val="24"/>
          <w:szCs w:val="24"/>
        </w:rPr>
      </w:pPr>
      <w:r>
        <w:rPr>
          <w:rFonts w:ascii="Times New Roman" w:hAnsi="Times New Roman"/>
          <w:noProof/>
          <w:sz w:val="24"/>
          <w:szCs w:val="24"/>
        </w:rPr>
        <w:drawing>
          <wp:inline distT="0" distB="0" distL="0" distR="0">
            <wp:extent cx="5402580" cy="2837815"/>
            <wp:effectExtent l="19050" t="0" r="7620" b="0"/>
            <wp:docPr id="9" name="Рисунок 17"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Новый рисунок (5)"/>
                    <pic:cNvPicPr>
                      <a:picLocks noChangeAspect="1" noChangeArrowheads="1"/>
                    </pic:cNvPicPr>
                  </pic:nvPicPr>
                  <pic:blipFill>
                    <a:blip r:embed="rId14" cstate="print"/>
                    <a:srcRect/>
                    <a:stretch>
                      <a:fillRect/>
                    </a:stretch>
                  </pic:blipFill>
                  <pic:spPr bwMode="auto">
                    <a:xfrm>
                      <a:off x="0" y="0"/>
                      <a:ext cx="5402580" cy="2837815"/>
                    </a:xfrm>
                    <a:prstGeom prst="rect">
                      <a:avLst/>
                    </a:prstGeom>
                    <a:noFill/>
                    <a:ln w="9525">
                      <a:noFill/>
                      <a:miter lim="800000"/>
                      <a:headEnd/>
                      <a:tailEnd/>
                    </a:ln>
                  </pic:spPr>
                </pic:pic>
              </a:graphicData>
            </a:graphic>
          </wp:inline>
        </w:drawing>
      </w: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Рисунок 2 – Управление древнерусским государством</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C252D">
        <w:rPr>
          <w:rFonts w:ascii="Times New Roman" w:hAnsi="Times New Roman"/>
          <w:bCs/>
          <w:sz w:val="24"/>
          <w:szCs w:val="24"/>
        </w:rPr>
        <w:t>опускается</w:t>
      </w:r>
      <w:r w:rsidRPr="002C252D">
        <w:rPr>
          <w:rFonts w:ascii="Times New Roman" w:hAnsi="Times New Roman"/>
          <w:sz w:val="24"/>
          <w:szCs w:val="24"/>
        </w:rPr>
        <w:t xml:space="preserve"> </w:t>
      </w:r>
      <w:r w:rsidRPr="002C252D">
        <w:rPr>
          <w:rFonts w:ascii="Times New Roman" w:hAnsi="Times New Roman"/>
          <w:bCs/>
          <w:sz w:val="24"/>
          <w:szCs w:val="24"/>
        </w:rPr>
        <w:t>поворот</w:t>
      </w:r>
      <w:r w:rsidRPr="002C252D">
        <w:rPr>
          <w:rFonts w:ascii="Times New Roman" w:hAnsi="Times New Roman"/>
          <w:sz w:val="24"/>
          <w:szCs w:val="24"/>
        </w:rPr>
        <w:t xml:space="preserve"> </w:t>
      </w:r>
      <w:r w:rsidRPr="002C252D">
        <w:rPr>
          <w:rFonts w:ascii="Times New Roman" w:hAnsi="Times New Roman"/>
          <w:bCs/>
          <w:sz w:val="24"/>
          <w:szCs w:val="24"/>
        </w:rPr>
        <w:t>рисунка</w:t>
      </w:r>
      <w:r w:rsidRPr="002C252D">
        <w:rPr>
          <w:rFonts w:ascii="Times New Roman" w:hAnsi="Times New Roman"/>
          <w:sz w:val="24"/>
          <w:szCs w:val="24"/>
        </w:rPr>
        <w:t xml:space="preserve"> на 90° </w:t>
      </w:r>
      <w:r w:rsidRPr="002C252D">
        <w:rPr>
          <w:rFonts w:ascii="Times New Roman" w:hAnsi="Times New Roman"/>
          <w:bCs/>
          <w:sz w:val="24"/>
          <w:szCs w:val="24"/>
        </w:rPr>
        <w:t>против</w:t>
      </w:r>
      <w:r w:rsidRPr="002C252D">
        <w:rPr>
          <w:rFonts w:ascii="Times New Roman" w:hAnsi="Times New Roman"/>
          <w:sz w:val="24"/>
          <w:szCs w:val="24"/>
        </w:rPr>
        <w:t xml:space="preserve"> </w:t>
      </w:r>
      <w:r w:rsidRPr="002C252D">
        <w:rPr>
          <w:rFonts w:ascii="Times New Roman" w:hAnsi="Times New Roman"/>
          <w:bCs/>
          <w:sz w:val="24"/>
          <w:szCs w:val="24"/>
        </w:rPr>
        <w:t>часовой</w:t>
      </w:r>
      <w:r w:rsidRPr="002C252D">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78413E" w:rsidP="00B328EE">
      <w:pPr>
        <w:spacing w:after="0" w:line="240" w:lineRule="auto"/>
        <w:ind w:firstLine="709"/>
        <w:jc w:val="center"/>
        <w:rPr>
          <w:rFonts w:ascii="Times New Roman" w:hAnsi="Times New Roman"/>
          <w:sz w:val="24"/>
          <w:szCs w:val="24"/>
        </w:rPr>
      </w:pPr>
      <w:r>
        <w:rPr>
          <w:rFonts w:ascii="Times New Roman" w:hAnsi="Times New Roman"/>
          <w:noProof/>
          <w:sz w:val="24"/>
          <w:szCs w:val="24"/>
        </w:rPr>
        <w:drawing>
          <wp:inline distT="0" distB="0" distL="0" distR="0">
            <wp:extent cx="5380990" cy="2196465"/>
            <wp:effectExtent l="19050" t="0" r="0" b="0"/>
            <wp:docPr id="10" name="Рисунок 14" descr="Новый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Новый рисунок (4)"/>
                    <pic:cNvPicPr>
                      <a:picLocks noChangeAspect="1" noChangeArrowheads="1"/>
                    </pic:cNvPicPr>
                  </pic:nvPicPr>
                  <pic:blipFill>
                    <a:blip r:embed="rId15" cstate="print"/>
                    <a:srcRect/>
                    <a:stretch>
                      <a:fillRect/>
                    </a:stretch>
                  </pic:blipFill>
                  <pic:spPr bwMode="auto">
                    <a:xfrm>
                      <a:off x="0" y="0"/>
                      <a:ext cx="5380990" cy="2196465"/>
                    </a:xfrm>
                    <a:prstGeom prst="rect">
                      <a:avLst/>
                    </a:prstGeom>
                    <a:noFill/>
                    <a:ln w="9525">
                      <a:noFill/>
                      <a:miter lim="800000"/>
                      <a:headEnd/>
                      <a:tailEnd/>
                    </a:ln>
                  </pic:spPr>
                </pic:pic>
              </a:graphicData>
            </a:graphic>
          </wp:inline>
        </w:drawing>
      </w: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 xml:space="preserve">Рисунок 4 – Цена на нефть марки </w:t>
      </w:r>
      <w:r w:rsidRPr="002C252D">
        <w:rPr>
          <w:rFonts w:ascii="Times New Roman" w:hAnsi="Times New Roman"/>
          <w:sz w:val="24"/>
          <w:szCs w:val="24"/>
          <w:lang w:val="en-US"/>
        </w:rPr>
        <w:t>Brent</w:t>
      </w:r>
      <w:r w:rsidRPr="002C252D">
        <w:rPr>
          <w:rFonts w:ascii="Times New Roman" w:hAnsi="Times New Roman"/>
          <w:sz w:val="24"/>
          <w:szCs w:val="24"/>
        </w:rPr>
        <w:t xml:space="preserve"> за период с 1988 по 2015 год, </w:t>
      </w:r>
      <w:r w:rsidRPr="002C252D">
        <w:rPr>
          <w:rFonts w:ascii="Times New Roman" w:hAnsi="Times New Roman"/>
          <w:sz w:val="24"/>
          <w:szCs w:val="24"/>
          <w:lang w:val="en-US"/>
        </w:rPr>
        <w:t>USD</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328EE" w:rsidRPr="002C252D" w:rsidRDefault="00B328EE" w:rsidP="00B328EE">
      <w:pPr>
        <w:spacing w:after="0" w:line="240" w:lineRule="auto"/>
        <w:ind w:firstLine="709"/>
        <w:rPr>
          <w:rFonts w:ascii="Times New Roman" w:hAnsi="Times New Roman"/>
          <w:color w:val="000000"/>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78413E" w:rsidP="00B328EE">
      <w:pPr>
        <w:spacing w:after="0" w:line="240" w:lineRule="auto"/>
        <w:ind w:firstLine="709"/>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119880" cy="2364740"/>
            <wp:effectExtent l="19050" t="0" r="0" b="0"/>
            <wp:docPr id="11" name="Рисунок 1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овый рисунок (1)"/>
                    <pic:cNvPicPr>
                      <a:picLocks noChangeAspect="1" noChangeArrowheads="1"/>
                    </pic:cNvPicPr>
                  </pic:nvPicPr>
                  <pic:blipFill>
                    <a:blip r:embed="rId16" cstate="print"/>
                    <a:srcRect/>
                    <a:stretch>
                      <a:fillRect/>
                    </a:stretch>
                  </pic:blipFill>
                  <pic:spPr bwMode="auto">
                    <a:xfrm>
                      <a:off x="0" y="0"/>
                      <a:ext cx="4119880" cy="2364740"/>
                    </a:xfrm>
                    <a:prstGeom prst="rect">
                      <a:avLst/>
                    </a:prstGeom>
                    <a:noFill/>
                    <a:ln w="9525">
                      <a:noFill/>
                      <a:miter lim="800000"/>
                      <a:headEnd/>
                      <a:tailEnd/>
                    </a:ln>
                  </pic:spPr>
                </pic:pic>
              </a:graphicData>
            </a:graphic>
          </wp:inline>
        </w:drawing>
      </w:r>
    </w:p>
    <w:p w:rsidR="00B328EE" w:rsidRPr="002C252D" w:rsidRDefault="00B328EE" w:rsidP="00B328EE">
      <w:pPr>
        <w:spacing w:after="0" w:line="240" w:lineRule="auto"/>
        <w:ind w:firstLine="709"/>
        <w:jc w:val="center"/>
        <w:rPr>
          <w:rFonts w:ascii="Times New Roman" w:hAnsi="Times New Roman"/>
          <w:color w:val="000000"/>
          <w:sz w:val="24"/>
          <w:szCs w:val="24"/>
        </w:rPr>
      </w:pPr>
    </w:p>
    <w:p w:rsidR="00B328EE" w:rsidRPr="002C252D" w:rsidRDefault="00B328EE" w:rsidP="00B328EE">
      <w:pPr>
        <w:spacing w:after="0" w:line="240" w:lineRule="auto"/>
        <w:ind w:firstLine="709"/>
        <w:jc w:val="center"/>
        <w:rPr>
          <w:rFonts w:ascii="Times New Roman" w:hAnsi="Times New Roman"/>
          <w:color w:val="000000"/>
          <w:sz w:val="24"/>
          <w:szCs w:val="24"/>
        </w:rPr>
      </w:pPr>
      <w:r w:rsidRPr="002C252D">
        <w:rPr>
          <w:rFonts w:ascii="Times New Roman" w:hAnsi="Times New Roman"/>
          <w:color w:val="000000"/>
          <w:sz w:val="24"/>
          <w:szCs w:val="24"/>
        </w:rPr>
        <w:t xml:space="preserve">Рисунок Б.3 – </w:t>
      </w:r>
      <w:r w:rsidRPr="002C252D">
        <w:rPr>
          <w:rFonts w:ascii="Times New Roman" w:hAnsi="Times New Roman"/>
          <w:sz w:val="24"/>
          <w:szCs w:val="24"/>
        </w:rPr>
        <w:t>Объёмы торгов</w:t>
      </w:r>
      <w:r w:rsidRPr="002C252D">
        <w:rPr>
          <w:rFonts w:ascii="Times New Roman" w:hAnsi="Times New Roman"/>
          <w:color w:val="000000"/>
          <w:sz w:val="24"/>
          <w:szCs w:val="24"/>
        </w:rPr>
        <w:t xml:space="preserve"> ММВБ [6, с. 14]</w:t>
      </w: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таблиц</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ind w:firstLine="709"/>
        <w:rPr>
          <w:rFonts w:ascii="Times New Roman" w:hAnsi="Times New Roman"/>
          <w:sz w:val="24"/>
          <w:szCs w:val="24"/>
        </w:rPr>
      </w:pPr>
    </w:p>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 xml:space="preserve">Таблица 1 </w:t>
      </w:r>
      <w:r w:rsidRPr="002C252D">
        <w:rPr>
          <w:rFonts w:ascii="Times New Roman" w:hAnsi="Times New Roman"/>
          <w:color w:val="000000"/>
          <w:sz w:val="24"/>
          <w:szCs w:val="24"/>
        </w:rPr>
        <w:t>–</w:t>
      </w:r>
      <w:r w:rsidRPr="002C252D">
        <w:rPr>
          <w:rFonts w:ascii="Times New Roman" w:hAnsi="Times New Roman"/>
          <w:sz w:val="24"/>
          <w:szCs w:val="24"/>
        </w:rPr>
        <w:t xml:space="preserve"> Расходы на оплату труда</w:t>
      </w:r>
    </w:p>
    <w:p w:rsidR="00B328EE" w:rsidRPr="002C252D" w:rsidRDefault="00B328EE" w:rsidP="00BA0C77">
      <w:pPr>
        <w:numPr>
          <w:ilvl w:val="0"/>
          <w:numId w:val="16"/>
        </w:num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328EE" w:rsidRPr="002C252D" w:rsidTr="00A07062">
        <w:tc>
          <w:tcPr>
            <w:tcW w:w="3191"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Должность</w:t>
            </w:r>
          </w:p>
        </w:tc>
        <w:tc>
          <w:tcPr>
            <w:tcW w:w="3190"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Количество</w:t>
            </w:r>
          </w:p>
        </w:tc>
        <w:tc>
          <w:tcPr>
            <w:tcW w:w="3190"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Заработная плата (руб.)</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t>Генеральный директор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25000</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t>Исполнительный директор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20000</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t>Бухгалтер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15000</w:t>
            </w:r>
          </w:p>
        </w:tc>
      </w:tr>
      <w:tr w:rsidR="00B328EE" w:rsidRPr="002C252D" w:rsidTr="00A07062">
        <w:tc>
          <w:tcPr>
            <w:tcW w:w="6381" w:type="dxa"/>
            <w:gridSpan w:val="2"/>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Итого:</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60000</w:t>
            </w:r>
          </w:p>
        </w:tc>
      </w:tr>
    </w:tbl>
    <w:p w:rsidR="00B328EE" w:rsidRPr="002C252D" w:rsidRDefault="00B328EE" w:rsidP="00BA0C77">
      <w:pPr>
        <w:numPr>
          <w:ilvl w:val="0"/>
          <w:numId w:val="16"/>
        </w:numPr>
        <w:spacing w:after="0" w:line="240" w:lineRule="auto"/>
        <w:ind w:firstLine="567"/>
        <w:jc w:val="both"/>
        <w:rPr>
          <w:rFonts w:ascii="Times New Roman" w:hAnsi="Times New Roman"/>
          <w:sz w:val="24"/>
          <w:szCs w:val="24"/>
        </w:rPr>
      </w:pPr>
      <w:r w:rsidRPr="002C252D">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B328EE" w:rsidRPr="002C252D" w:rsidRDefault="00B328EE" w:rsidP="00BA0C77">
      <w:pPr>
        <w:numPr>
          <w:ilvl w:val="0"/>
          <w:numId w:val="16"/>
        </w:numPr>
        <w:spacing w:after="0" w:line="240" w:lineRule="auto"/>
        <w:rPr>
          <w:rFonts w:ascii="Times New Roman" w:hAnsi="Times New Roman"/>
          <w:color w:val="000000"/>
          <w:sz w:val="24"/>
          <w:szCs w:val="24"/>
        </w:rPr>
      </w:pPr>
      <w:r w:rsidRPr="002C252D">
        <w:rPr>
          <w:rFonts w:ascii="Times New Roman" w:hAnsi="Times New Roman"/>
          <w:color w:val="000000"/>
          <w:sz w:val="24"/>
          <w:szCs w:val="24"/>
        </w:rPr>
        <w:t xml:space="preserve">      </w:t>
      </w:r>
    </w:p>
    <w:p w:rsidR="00B328EE" w:rsidRPr="002C252D" w:rsidRDefault="00B328EE" w:rsidP="00BA0C77">
      <w:pPr>
        <w:numPr>
          <w:ilvl w:val="0"/>
          <w:numId w:val="16"/>
        </w:numPr>
        <w:spacing w:after="0" w:line="240" w:lineRule="auto"/>
        <w:rPr>
          <w:rFonts w:ascii="Times New Roman" w:hAnsi="Times New Roman"/>
          <w:color w:val="000000"/>
          <w:sz w:val="24"/>
          <w:szCs w:val="24"/>
        </w:rPr>
      </w:pPr>
      <w:r w:rsidRPr="002C252D">
        <w:rPr>
          <w:rFonts w:ascii="Times New Roman" w:hAnsi="Times New Roman"/>
          <w:color w:val="000000"/>
          <w:sz w:val="24"/>
          <w:szCs w:val="24"/>
        </w:rPr>
        <w:t xml:space="preserve">Таблица 3 – </w:t>
      </w:r>
      <w:r w:rsidRPr="002C252D">
        <w:rPr>
          <w:rFonts w:ascii="Times New Roman" w:hAnsi="Times New Roman"/>
          <w:sz w:val="24"/>
          <w:szCs w:val="24"/>
        </w:rPr>
        <w:t>Расходы на оплату труда</w:t>
      </w:r>
      <w:r w:rsidRPr="002C252D">
        <w:rPr>
          <w:rFonts w:ascii="Times New Roman" w:hAnsi="Times New Roman"/>
          <w:color w:val="000000"/>
          <w:sz w:val="24"/>
          <w:szCs w:val="24"/>
        </w:rPr>
        <w:t xml:space="preserve"> [15, с. 35]</w:t>
      </w:r>
    </w:p>
    <w:p w:rsidR="00B328EE" w:rsidRPr="002C252D" w:rsidRDefault="00B328EE" w:rsidP="00BA0C77">
      <w:pPr>
        <w:numPr>
          <w:ilvl w:val="0"/>
          <w:numId w:val="16"/>
        </w:num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328EE" w:rsidRPr="002C252D" w:rsidTr="00A07062">
        <w:tc>
          <w:tcPr>
            <w:tcW w:w="3191"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Должность</w:t>
            </w:r>
          </w:p>
        </w:tc>
        <w:tc>
          <w:tcPr>
            <w:tcW w:w="3190"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Количество</w:t>
            </w:r>
          </w:p>
        </w:tc>
        <w:tc>
          <w:tcPr>
            <w:tcW w:w="3190" w:type="dxa"/>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Заработная плата (руб.)</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t>Генеральный директор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25000</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lastRenderedPageBreak/>
              <w:t>Исполнительный директор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20000</w:t>
            </w:r>
          </w:p>
        </w:tc>
      </w:tr>
      <w:tr w:rsidR="00B328EE" w:rsidRPr="002C252D" w:rsidTr="00A07062">
        <w:tc>
          <w:tcPr>
            <w:tcW w:w="3191" w:type="dxa"/>
            <w:shd w:val="clear" w:color="auto" w:fill="auto"/>
          </w:tcPr>
          <w:p w:rsidR="00B328EE" w:rsidRPr="002C252D" w:rsidRDefault="00B328EE" w:rsidP="00B328EE">
            <w:pPr>
              <w:spacing w:after="0" w:line="240" w:lineRule="auto"/>
              <w:ind w:left="43"/>
              <w:rPr>
                <w:rFonts w:ascii="Times New Roman" w:hAnsi="Times New Roman"/>
                <w:sz w:val="24"/>
                <w:szCs w:val="24"/>
              </w:rPr>
            </w:pPr>
            <w:r w:rsidRPr="002C252D">
              <w:rPr>
                <w:rFonts w:ascii="Times New Roman" w:hAnsi="Times New Roman"/>
                <w:sz w:val="24"/>
                <w:szCs w:val="24"/>
              </w:rPr>
              <w:t>Бухгалтер</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15000</w:t>
            </w:r>
          </w:p>
        </w:tc>
      </w:tr>
      <w:tr w:rsidR="00B328EE" w:rsidRPr="002C252D" w:rsidTr="00A07062">
        <w:tc>
          <w:tcPr>
            <w:tcW w:w="6381" w:type="dxa"/>
            <w:gridSpan w:val="2"/>
            <w:shd w:val="clear" w:color="auto" w:fill="auto"/>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Итого:</w:t>
            </w:r>
          </w:p>
        </w:tc>
        <w:tc>
          <w:tcPr>
            <w:tcW w:w="3190" w:type="dxa"/>
            <w:shd w:val="clear" w:color="auto" w:fill="auto"/>
            <w:vAlign w:val="center"/>
          </w:tcPr>
          <w:p w:rsidR="00B328EE" w:rsidRPr="002C252D" w:rsidRDefault="00B328EE" w:rsidP="00B328EE">
            <w:pPr>
              <w:spacing w:after="0" w:line="240" w:lineRule="auto"/>
              <w:ind w:left="43"/>
              <w:jc w:val="center"/>
              <w:rPr>
                <w:rFonts w:ascii="Times New Roman" w:hAnsi="Times New Roman"/>
                <w:sz w:val="24"/>
                <w:szCs w:val="24"/>
              </w:rPr>
            </w:pPr>
            <w:r w:rsidRPr="002C252D">
              <w:rPr>
                <w:rFonts w:ascii="Times New Roman" w:hAnsi="Times New Roman"/>
                <w:sz w:val="24"/>
                <w:szCs w:val="24"/>
              </w:rPr>
              <w:t>60000</w:t>
            </w:r>
          </w:p>
        </w:tc>
      </w:tr>
    </w:tbl>
    <w:p w:rsidR="00B328EE" w:rsidRPr="002C252D" w:rsidRDefault="00B328EE" w:rsidP="00BA0C77">
      <w:pPr>
        <w:numPr>
          <w:ilvl w:val="0"/>
          <w:numId w:val="16"/>
        </w:numPr>
        <w:spacing w:after="0" w:line="240" w:lineRule="auto"/>
        <w:ind w:firstLine="709"/>
        <w:jc w:val="both"/>
        <w:rPr>
          <w:rFonts w:ascii="Times New Roman" w:hAnsi="Times New Roman"/>
          <w:sz w:val="24"/>
          <w:szCs w:val="24"/>
        </w:rPr>
      </w:pPr>
      <w:r w:rsidRPr="002C252D">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328EE" w:rsidRPr="002C252D" w:rsidRDefault="00B328EE" w:rsidP="00BA0C77">
      <w:pPr>
        <w:numPr>
          <w:ilvl w:val="0"/>
          <w:numId w:val="16"/>
        </w:numPr>
        <w:spacing w:after="0" w:line="240" w:lineRule="auto"/>
        <w:rPr>
          <w:rFonts w:ascii="Times New Roman" w:hAnsi="Times New Roman"/>
          <w:color w:val="000000"/>
          <w:sz w:val="24"/>
          <w:szCs w:val="24"/>
        </w:rPr>
      </w:pPr>
    </w:p>
    <w:p w:rsidR="00B328EE" w:rsidRPr="002C252D" w:rsidRDefault="00B328EE" w:rsidP="00BA0C77">
      <w:pPr>
        <w:numPr>
          <w:ilvl w:val="0"/>
          <w:numId w:val="16"/>
        </w:numPr>
        <w:spacing w:after="0" w:line="240" w:lineRule="auto"/>
        <w:jc w:val="both"/>
        <w:rPr>
          <w:rFonts w:ascii="Times New Roman" w:hAnsi="Times New Roman"/>
          <w:color w:val="000000"/>
          <w:sz w:val="24"/>
          <w:szCs w:val="24"/>
        </w:rPr>
      </w:pPr>
      <w:r w:rsidRPr="002C252D">
        <w:rPr>
          <w:rFonts w:ascii="Times New Roman" w:hAnsi="Times New Roman"/>
          <w:color w:val="000000"/>
          <w:sz w:val="24"/>
          <w:szCs w:val="24"/>
        </w:rPr>
        <w:t xml:space="preserve"> Таблица В.2 – </w:t>
      </w:r>
      <w:r w:rsidRPr="002C252D">
        <w:rPr>
          <w:rFonts w:ascii="Times New Roman" w:hAnsi="Times New Roman"/>
          <w:sz w:val="24"/>
          <w:szCs w:val="24"/>
        </w:rPr>
        <w:t>Анализ структуры основных производственных фондов, %  (</w:t>
      </w:r>
      <w:r w:rsidRPr="002C252D">
        <w:rPr>
          <w:rFonts w:ascii="Times New Roman" w:hAnsi="Times New Roman"/>
          <w:color w:val="000000"/>
          <w:sz w:val="24"/>
          <w:szCs w:val="24"/>
        </w:rPr>
        <w:t>по данным из [6])</w:t>
      </w:r>
    </w:p>
    <w:p w:rsidR="00B328EE" w:rsidRPr="002C252D" w:rsidRDefault="00B328EE" w:rsidP="00BA0C77">
      <w:pPr>
        <w:numPr>
          <w:ilvl w:val="0"/>
          <w:numId w:val="16"/>
        </w:num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B328EE" w:rsidRPr="002C252D" w:rsidTr="00A07062">
        <w:trPr>
          <w:trHeight w:val="342"/>
        </w:trPr>
        <w:tc>
          <w:tcPr>
            <w:tcW w:w="5574" w:type="dxa"/>
            <w:shd w:val="clear" w:color="auto" w:fill="auto"/>
            <w:vAlign w:val="center"/>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Группа основных</w:t>
            </w:r>
          </w:p>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производственных фондов</w:t>
            </w:r>
          </w:p>
        </w:tc>
        <w:tc>
          <w:tcPr>
            <w:tcW w:w="1517" w:type="dxa"/>
            <w:shd w:val="clear" w:color="auto" w:fill="auto"/>
            <w:vAlign w:val="center"/>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2014 г.</w:t>
            </w:r>
          </w:p>
        </w:tc>
        <w:tc>
          <w:tcPr>
            <w:tcW w:w="1365" w:type="dxa"/>
            <w:shd w:val="clear" w:color="auto" w:fill="auto"/>
            <w:vAlign w:val="center"/>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2015 г.</w:t>
            </w:r>
          </w:p>
        </w:tc>
        <w:tc>
          <w:tcPr>
            <w:tcW w:w="1663" w:type="dxa"/>
            <w:shd w:val="clear" w:color="auto" w:fill="auto"/>
            <w:vAlign w:val="center"/>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2016 г.</w:t>
            </w:r>
          </w:p>
        </w:tc>
      </w:tr>
      <w:tr w:rsidR="00B328EE" w:rsidRPr="002C252D" w:rsidTr="00A07062">
        <w:trPr>
          <w:trHeight w:val="342"/>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 Здания</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55,0</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51,0</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40,4</w:t>
            </w:r>
          </w:p>
        </w:tc>
      </w:tr>
      <w:tr w:rsidR="00B328EE" w:rsidRPr="002C252D" w:rsidTr="00A07062">
        <w:trPr>
          <w:trHeight w:val="342"/>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Сооружения</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6,7</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4,8</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2,9</w:t>
            </w:r>
          </w:p>
        </w:tc>
      </w:tr>
      <w:tr w:rsidR="00B328EE" w:rsidRPr="002C252D" w:rsidTr="00A07062">
        <w:trPr>
          <w:trHeight w:val="342"/>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Машины и оборудование</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29,9</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36,1</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46,5</w:t>
            </w:r>
          </w:p>
        </w:tc>
      </w:tr>
      <w:tr w:rsidR="00B328EE" w:rsidRPr="002C252D" w:rsidTr="00A07062">
        <w:trPr>
          <w:trHeight w:val="342"/>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Транспортные средства</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3,7</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5,1</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8,3</w:t>
            </w:r>
          </w:p>
        </w:tc>
      </w:tr>
      <w:tr w:rsidR="00B328EE" w:rsidRPr="002C252D" w:rsidTr="00A07062">
        <w:trPr>
          <w:trHeight w:val="342"/>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Производственный и хозяйственный инвентарь</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0,1</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0,2</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0,2</w:t>
            </w:r>
          </w:p>
        </w:tc>
      </w:tr>
      <w:tr w:rsidR="00B328EE" w:rsidRPr="002C252D" w:rsidTr="00A07062">
        <w:trPr>
          <w:trHeight w:val="357"/>
        </w:trPr>
        <w:tc>
          <w:tcPr>
            <w:tcW w:w="5574" w:type="dxa"/>
            <w:shd w:val="clear" w:color="auto" w:fill="auto"/>
          </w:tcPr>
          <w:p w:rsidR="00B328EE" w:rsidRPr="002C252D" w:rsidRDefault="00B328EE" w:rsidP="00B328EE">
            <w:pPr>
              <w:spacing w:after="0" w:line="240" w:lineRule="auto"/>
              <w:rPr>
                <w:rFonts w:ascii="Times New Roman" w:hAnsi="Times New Roman"/>
                <w:sz w:val="24"/>
                <w:szCs w:val="24"/>
              </w:rPr>
            </w:pPr>
            <w:r w:rsidRPr="002C252D">
              <w:rPr>
                <w:rFonts w:ascii="Times New Roman" w:hAnsi="Times New Roman"/>
                <w:sz w:val="24"/>
                <w:szCs w:val="24"/>
              </w:rPr>
              <w:t>Другие виды</w:t>
            </w:r>
          </w:p>
        </w:tc>
        <w:tc>
          <w:tcPr>
            <w:tcW w:w="1517"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4,0</w:t>
            </w:r>
          </w:p>
        </w:tc>
        <w:tc>
          <w:tcPr>
            <w:tcW w:w="1365"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2,9</w:t>
            </w:r>
          </w:p>
        </w:tc>
        <w:tc>
          <w:tcPr>
            <w:tcW w:w="1663" w:type="dxa"/>
            <w:shd w:val="clear" w:color="auto" w:fill="auto"/>
          </w:tcPr>
          <w:p w:rsidR="00B328EE" w:rsidRPr="002C252D" w:rsidRDefault="00B328EE" w:rsidP="00B328EE">
            <w:pPr>
              <w:spacing w:after="0" w:line="240" w:lineRule="auto"/>
              <w:jc w:val="center"/>
              <w:rPr>
                <w:rFonts w:ascii="Times New Roman" w:hAnsi="Times New Roman"/>
                <w:sz w:val="24"/>
                <w:szCs w:val="24"/>
              </w:rPr>
            </w:pPr>
            <w:r w:rsidRPr="002C252D">
              <w:rPr>
                <w:rFonts w:ascii="Times New Roman" w:hAnsi="Times New Roman"/>
                <w:sz w:val="24"/>
                <w:szCs w:val="24"/>
              </w:rPr>
              <w:t>1,7</w:t>
            </w:r>
          </w:p>
        </w:tc>
      </w:tr>
    </w:tbl>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Таблица Б.4 – Динамика показателей за 2015–2016 гг.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списка использованных источников</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 [Видеозапись]; - [Мультимедиа]; - [Текст]; - [Электронный ресурс].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Примеры оформления нормативно-правовых актов</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- 2009. - N 43.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lastRenderedPageBreak/>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7" w:history="1">
        <w:r w:rsidR="006A0667">
          <w:rPr>
            <w:rStyle w:val="af"/>
            <w:rFonts w:ascii="Times New Roman" w:hAnsi="Times New Roman"/>
            <w:sz w:val="24"/>
            <w:szCs w:val="24"/>
          </w:rPr>
          <w:t>http://www.consultant.ru</w:t>
        </w:r>
      </w:hyperlink>
      <w:r w:rsidRPr="002C252D">
        <w:rPr>
          <w:rFonts w:ascii="Times New Roman" w:hAnsi="Times New Roman"/>
          <w:sz w:val="24"/>
          <w:szCs w:val="24"/>
        </w:rPr>
        <w:t xml:space="preserve">   </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Книги, статьи, материалы конференций и семинаров</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4. Голубков, Е.П. Маркетинг как концепция рыночного управления [Текст] // Маркетинг в России и за рубежом. - 2017. - N 1. - С. 89–104.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5. Государственные и муниципальные финансы [Текст] : учебник / Под ред. проф. С.И. Лушина, проф. В.А. Слепова. - М.: Экономистъ, 2016. - 280 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2016. - 231 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- 2017. - N 8. – Режим доступа: </w:t>
      </w:r>
      <w:hyperlink r:id="rId18" w:history="1">
        <w:r w:rsidR="006A0667">
          <w:rPr>
            <w:rStyle w:val="af"/>
            <w:rFonts w:ascii="Times New Roman" w:hAnsi="Times New Roman"/>
            <w:sz w:val="24"/>
            <w:szCs w:val="24"/>
          </w:rPr>
          <w:t>http://www2/usu.ru/philosoph/chertkova.....</w:t>
        </w:r>
      </w:hyperlink>
      <w:r w:rsidRPr="002C252D">
        <w:rPr>
          <w:rFonts w:ascii="Times New Roman" w:hAnsi="Times New Roman"/>
          <w:sz w:val="24"/>
          <w:szCs w:val="24"/>
        </w:rPr>
        <w:t xml:space="preserve">.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Статистические сборники, инструктивные материалы, методические рекомендации, нормативно-справочные материалы</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B328EE" w:rsidRPr="002C252D" w:rsidRDefault="00B328EE" w:rsidP="00B328EE">
      <w:pPr>
        <w:tabs>
          <w:tab w:val="left" w:pos="851"/>
          <w:tab w:val="left" w:pos="1276"/>
        </w:tabs>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12.Временные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13. Свердловская область в 2014-2006 годах [Текст]: Стат. сб. / Свердл. обл. комитет гос. статистики Госкомстата РФ. - Екатеринбург, 2017. - 115 с.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14. Социальное положение и уровень жизни населения России в 2015 г. [Текст]: Стат. сб. / Росстат. - М., 2002. - 320 с. </w:t>
      </w:r>
    </w:p>
    <w:p w:rsidR="00B328EE" w:rsidRPr="00043BD3" w:rsidRDefault="00B328EE" w:rsidP="00B328EE">
      <w:pPr>
        <w:spacing w:after="0" w:line="240" w:lineRule="auto"/>
        <w:ind w:firstLine="709"/>
        <w:jc w:val="both"/>
        <w:rPr>
          <w:rFonts w:ascii="Times New Roman" w:hAnsi="Times New Roman"/>
          <w:sz w:val="24"/>
          <w:szCs w:val="24"/>
          <w:lang w:val="en-US"/>
        </w:rPr>
      </w:pPr>
      <w:r w:rsidRPr="002C252D">
        <w:rPr>
          <w:rFonts w:ascii="Times New Roman" w:hAnsi="Times New Roman"/>
          <w:sz w:val="24"/>
          <w:szCs w:val="24"/>
        </w:rPr>
        <w:t xml:space="preserve">15. Социально-экономическое положение федеральных округов в 2015г. </w:t>
      </w:r>
      <w:r w:rsidRPr="00043BD3">
        <w:rPr>
          <w:rFonts w:ascii="Times New Roman" w:hAnsi="Times New Roman"/>
          <w:sz w:val="24"/>
          <w:szCs w:val="24"/>
          <w:lang w:val="en-US"/>
        </w:rPr>
        <w:t>[</w:t>
      </w:r>
      <w:r w:rsidRPr="002C252D">
        <w:rPr>
          <w:rFonts w:ascii="Times New Roman" w:hAnsi="Times New Roman"/>
          <w:sz w:val="24"/>
          <w:szCs w:val="24"/>
        </w:rPr>
        <w:t>Электронный</w:t>
      </w:r>
      <w:r w:rsidRPr="00043BD3">
        <w:rPr>
          <w:rFonts w:ascii="Times New Roman" w:hAnsi="Times New Roman"/>
          <w:sz w:val="24"/>
          <w:szCs w:val="24"/>
          <w:lang w:val="en-US"/>
        </w:rPr>
        <w:t xml:space="preserve"> </w:t>
      </w:r>
      <w:r w:rsidRPr="002C252D">
        <w:rPr>
          <w:rFonts w:ascii="Times New Roman" w:hAnsi="Times New Roman"/>
          <w:sz w:val="24"/>
          <w:szCs w:val="24"/>
        </w:rPr>
        <w:t>ресурс</w:t>
      </w:r>
      <w:r w:rsidRPr="00043BD3">
        <w:rPr>
          <w:rFonts w:ascii="Times New Roman" w:hAnsi="Times New Roman"/>
          <w:sz w:val="24"/>
          <w:szCs w:val="24"/>
          <w:lang w:val="en-US"/>
        </w:rPr>
        <w:t xml:space="preserve">]. – </w:t>
      </w:r>
      <w:r w:rsidRPr="002C252D">
        <w:rPr>
          <w:rFonts w:ascii="Times New Roman" w:hAnsi="Times New Roman"/>
          <w:sz w:val="24"/>
          <w:szCs w:val="24"/>
        </w:rPr>
        <w:t>Режим</w:t>
      </w:r>
      <w:r w:rsidRPr="00043BD3">
        <w:rPr>
          <w:rFonts w:ascii="Times New Roman" w:hAnsi="Times New Roman"/>
          <w:sz w:val="24"/>
          <w:szCs w:val="24"/>
          <w:lang w:val="en-US"/>
        </w:rPr>
        <w:t xml:space="preserve"> </w:t>
      </w:r>
      <w:r w:rsidRPr="002C252D">
        <w:rPr>
          <w:rFonts w:ascii="Times New Roman" w:hAnsi="Times New Roman"/>
          <w:sz w:val="24"/>
          <w:szCs w:val="24"/>
        </w:rPr>
        <w:t>доступа</w:t>
      </w:r>
      <w:r w:rsidRPr="00043BD3">
        <w:rPr>
          <w:rFonts w:ascii="Times New Roman" w:hAnsi="Times New Roman"/>
          <w:sz w:val="24"/>
          <w:szCs w:val="24"/>
          <w:lang w:val="en-US"/>
        </w:rPr>
        <w:t xml:space="preserve">: </w:t>
      </w:r>
      <w:hyperlink r:id="rId19" w:history="1">
        <w:r w:rsidR="006A0667">
          <w:rPr>
            <w:rStyle w:val="af"/>
            <w:rFonts w:ascii="Times New Roman" w:hAnsi="Times New Roman"/>
            <w:sz w:val="24"/>
            <w:szCs w:val="24"/>
            <w:lang w:val="en-US"/>
          </w:rPr>
          <w:t>http://www.gks.ru</w:t>
        </w:r>
      </w:hyperlink>
      <w:r w:rsidRPr="00043BD3">
        <w:rPr>
          <w:rFonts w:ascii="Times New Roman" w:hAnsi="Times New Roman"/>
          <w:sz w:val="24"/>
          <w:szCs w:val="24"/>
          <w:lang w:val="en-US"/>
        </w:rPr>
        <w:t xml:space="preserve">  </w:t>
      </w:r>
    </w:p>
    <w:p w:rsidR="00B328EE" w:rsidRPr="00043BD3" w:rsidRDefault="00B328EE" w:rsidP="00B328EE">
      <w:pPr>
        <w:spacing w:after="0" w:line="240" w:lineRule="auto"/>
        <w:ind w:firstLine="709"/>
        <w:jc w:val="both"/>
        <w:rPr>
          <w:rFonts w:ascii="Times New Roman" w:hAnsi="Times New Roman"/>
          <w:sz w:val="24"/>
          <w:szCs w:val="24"/>
          <w:lang w:val="en-US"/>
        </w:rPr>
      </w:pPr>
    </w:p>
    <w:p w:rsidR="00B328EE" w:rsidRPr="002C252D" w:rsidRDefault="00B328EE" w:rsidP="00B328EE">
      <w:pPr>
        <w:spacing w:after="0" w:line="240" w:lineRule="auto"/>
        <w:ind w:firstLine="709"/>
        <w:jc w:val="center"/>
        <w:rPr>
          <w:rFonts w:ascii="Times New Roman" w:hAnsi="Times New Roman"/>
          <w:sz w:val="24"/>
          <w:szCs w:val="24"/>
          <w:lang w:val="en-US"/>
        </w:rPr>
      </w:pPr>
      <w:r w:rsidRPr="002C252D">
        <w:rPr>
          <w:rFonts w:ascii="Times New Roman" w:hAnsi="Times New Roman"/>
          <w:sz w:val="24"/>
          <w:szCs w:val="24"/>
        </w:rPr>
        <w:t>Иностранная</w:t>
      </w:r>
      <w:r w:rsidRPr="002C252D">
        <w:rPr>
          <w:rFonts w:ascii="Times New Roman" w:hAnsi="Times New Roman"/>
          <w:sz w:val="24"/>
          <w:szCs w:val="24"/>
          <w:lang w:val="en-US"/>
        </w:rPr>
        <w:t xml:space="preserve"> </w:t>
      </w:r>
      <w:r w:rsidRPr="002C252D">
        <w:rPr>
          <w:rFonts w:ascii="Times New Roman" w:hAnsi="Times New Roman"/>
          <w:sz w:val="24"/>
          <w:szCs w:val="24"/>
        </w:rPr>
        <w:t>литература</w:t>
      </w:r>
    </w:p>
    <w:p w:rsidR="00B328EE" w:rsidRPr="002C252D" w:rsidRDefault="00B328EE" w:rsidP="00B328EE">
      <w:pPr>
        <w:spacing w:after="0" w:line="240" w:lineRule="auto"/>
        <w:ind w:firstLine="709"/>
        <w:jc w:val="both"/>
        <w:rPr>
          <w:rFonts w:ascii="Times New Roman" w:hAnsi="Times New Roman"/>
          <w:sz w:val="24"/>
          <w:szCs w:val="24"/>
          <w:lang w:val="en-US"/>
        </w:rPr>
      </w:pPr>
    </w:p>
    <w:p w:rsidR="00B328EE" w:rsidRPr="002C252D" w:rsidRDefault="00B328EE" w:rsidP="00B328EE">
      <w:pPr>
        <w:spacing w:after="0" w:line="240" w:lineRule="auto"/>
        <w:ind w:firstLine="709"/>
        <w:jc w:val="both"/>
        <w:rPr>
          <w:rFonts w:ascii="Times New Roman" w:hAnsi="Times New Roman"/>
          <w:sz w:val="24"/>
          <w:szCs w:val="24"/>
          <w:lang w:val="en-US"/>
        </w:rPr>
      </w:pPr>
      <w:r w:rsidRPr="002C252D">
        <w:rPr>
          <w:rFonts w:ascii="Times New Roman" w:hAnsi="Times New Roman"/>
          <w:sz w:val="24"/>
          <w:szCs w:val="24"/>
          <w:lang w:val="en-US"/>
        </w:rPr>
        <w:t xml:space="preserve">16. An Interview with Douglass C. North [Text] // The Newsletter of The Cliometric Society. - 1993. - Vol. 8. - N 3. - P. 23–28. </w:t>
      </w:r>
    </w:p>
    <w:p w:rsidR="00B328EE" w:rsidRPr="002C252D" w:rsidRDefault="00B328EE" w:rsidP="00B328EE">
      <w:pPr>
        <w:spacing w:after="0" w:line="240" w:lineRule="auto"/>
        <w:ind w:firstLine="709"/>
        <w:jc w:val="both"/>
        <w:rPr>
          <w:rFonts w:ascii="Times New Roman" w:hAnsi="Times New Roman"/>
          <w:sz w:val="24"/>
          <w:szCs w:val="24"/>
          <w:lang w:val="en-US"/>
        </w:rPr>
      </w:pPr>
      <w:r w:rsidRPr="002C252D">
        <w:rPr>
          <w:rFonts w:ascii="Times New Roman" w:hAnsi="Times New Roman"/>
          <w:sz w:val="24"/>
          <w:szCs w:val="24"/>
          <w:lang w:val="en-US"/>
        </w:rPr>
        <w:lastRenderedPageBreak/>
        <w:t>17. Burkhead, J. The Budget and Democratic Government [</w:t>
      </w:r>
      <w:r w:rsidRPr="002C252D">
        <w:rPr>
          <w:rFonts w:ascii="Times New Roman" w:hAnsi="Times New Roman"/>
          <w:sz w:val="24"/>
          <w:szCs w:val="24"/>
        </w:rPr>
        <w:t>Т</w:t>
      </w:r>
      <w:r w:rsidRPr="002C252D">
        <w:rPr>
          <w:rFonts w:ascii="Times New Roman" w:hAnsi="Times New Roman"/>
          <w:sz w:val="24"/>
          <w:szCs w:val="24"/>
          <w:lang w:val="en-US"/>
        </w:rPr>
        <w:t xml:space="preserve">ext] / Lyden F.J., Miller E.G. (Eds.) / Planning, Programming, Budgeting. Markham : Chicago, 2002. 218 p. </w:t>
      </w:r>
    </w:p>
    <w:p w:rsidR="00B328EE" w:rsidRPr="002C252D" w:rsidRDefault="00B328EE" w:rsidP="00B328EE">
      <w:pPr>
        <w:spacing w:after="0" w:line="240" w:lineRule="auto"/>
        <w:ind w:firstLine="709"/>
        <w:jc w:val="both"/>
        <w:rPr>
          <w:rFonts w:ascii="Times New Roman" w:hAnsi="Times New Roman"/>
          <w:sz w:val="24"/>
          <w:szCs w:val="24"/>
          <w:lang w:val="en-US"/>
        </w:rPr>
      </w:pPr>
      <w:r w:rsidRPr="002C252D">
        <w:rPr>
          <w:rFonts w:ascii="Times New Roman" w:hAnsi="Times New Roman"/>
          <w:sz w:val="24"/>
          <w:szCs w:val="24"/>
          <w:lang w:val="en-US"/>
        </w:rPr>
        <w:t>18. Miller, D. Strategy Making and Structure: Analysis and Implications for Performance [</w:t>
      </w:r>
      <w:r w:rsidRPr="002C252D">
        <w:rPr>
          <w:rFonts w:ascii="Times New Roman" w:hAnsi="Times New Roman"/>
          <w:sz w:val="24"/>
          <w:szCs w:val="24"/>
        </w:rPr>
        <w:t>Т</w:t>
      </w:r>
      <w:r w:rsidRPr="002C252D">
        <w:rPr>
          <w:rFonts w:ascii="Times New Roman" w:hAnsi="Times New Roman"/>
          <w:sz w:val="24"/>
          <w:szCs w:val="24"/>
          <w:lang w:val="en-US"/>
        </w:rPr>
        <w:t xml:space="preserve">ext] // Academy of Management Journal. - 2007. - Vol. 30. - N 1. - P. 45–51.  </w:t>
      </w: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Интернет-ресурсы</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19. Министерство финансов Российской Федерации: [Электронный ресурс]. – Режим доступа: </w:t>
      </w:r>
      <w:hyperlink r:id="rId20" w:history="1">
        <w:r w:rsidR="006A0667">
          <w:rPr>
            <w:rStyle w:val="af"/>
            <w:rFonts w:ascii="Times New Roman" w:hAnsi="Times New Roman"/>
            <w:sz w:val="24"/>
            <w:szCs w:val="24"/>
          </w:rPr>
          <w:t>http://www.minfin.ru</w:t>
        </w:r>
      </w:hyperlink>
      <w:r w:rsidRPr="002C252D">
        <w:rPr>
          <w:rFonts w:ascii="Times New Roman" w:hAnsi="Times New Roman"/>
          <w:sz w:val="24"/>
          <w:szCs w:val="24"/>
        </w:rPr>
        <w:t xml:space="preserve">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20. Российская книжная палата: [Электронный ресурс]. -  Режим доступа: </w:t>
      </w:r>
      <w:hyperlink r:id="rId21" w:history="1">
        <w:r w:rsidR="006A0667">
          <w:rPr>
            <w:rStyle w:val="af"/>
            <w:rFonts w:ascii="Times New Roman" w:hAnsi="Times New Roman"/>
            <w:sz w:val="24"/>
            <w:szCs w:val="24"/>
          </w:rPr>
          <w:t>http://www.bookchamber.ru</w:t>
        </w:r>
      </w:hyperlink>
      <w:r w:rsidRPr="002C252D">
        <w:rPr>
          <w:rFonts w:ascii="Times New Roman" w:hAnsi="Times New Roman"/>
          <w:sz w:val="24"/>
          <w:szCs w:val="24"/>
        </w:rPr>
        <w:t xml:space="preserve">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2" w:history="1">
        <w:r w:rsidR="006A0667">
          <w:rPr>
            <w:rStyle w:val="af"/>
            <w:rFonts w:ascii="Times New Roman" w:hAnsi="Times New Roman"/>
            <w:sz w:val="24"/>
            <w:szCs w:val="24"/>
          </w:rPr>
          <w:t>http://vestnik.fa.ru/4(28)2003/4.html...</w:t>
        </w:r>
      </w:hyperlink>
      <w:r w:rsidRPr="002C252D">
        <w:rPr>
          <w:rFonts w:ascii="Times New Roman" w:hAnsi="Times New Roman"/>
          <w:sz w:val="24"/>
          <w:szCs w:val="24"/>
        </w:rPr>
        <w:t>.</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примечаний и сносок</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Нумерация сносок отдельная для каждой страницы.</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приложений</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Приложения оформляются как продолжение письменной работы на последующих её листах.</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328EE" w:rsidRPr="002C252D" w:rsidRDefault="00B328EE" w:rsidP="00B328EE">
      <w:pPr>
        <w:spacing w:after="0" w:line="240" w:lineRule="auto"/>
        <w:ind w:firstLine="709"/>
        <w:jc w:val="both"/>
        <w:rPr>
          <w:rFonts w:ascii="Times New Roman" w:eastAsia="Calibri" w:hAnsi="Times New Roman"/>
          <w:sz w:val="24"/>
          <w:szCs w:val="24"/>
          <w:lang w:eastAsia="en-US"/>
        </w:rPr>
      </w:pPr>
      <w:r w:rsidRPr="002C252D">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328EE" w:rsidRPr="002C252D" w:rsidRDefault="00B328EE" w:rsidP="00B328EE">
      <w:pPr>
        <w:autoSpaceDE w:val="0"/>
        <w:autoSpaceDN w:val="0"/>
        <w:adjustRightInd w:val="0"/>
        <w:spacing w:after="0" w:line="240" w:lineRule="auto"/>
        <w:ind w:firstLine="709"/>
        <w:rPr>
          <w:rFonts w:ascii="Times New Roman" w:hAnsi="Times New Roman"/>
          <w:sz w:val="24"/>
          <w:szCs w:val="24"/>
        </w:rPr>
      </w:pPr>
      <w:r w:rsidRPr="002C252D">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2C252D">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B328EE" w:rsidRPr="002C252D" w:rsidRDefault="00B328EE" w:rsidP="00B328EE">
      <w:pPr>
        <w:spacing w:after="0" w:line="240" w:lineRule="auto"/>
        <w:ind w:firstLine="709"/>
        <w:jc w:val="center"/>
        <w:rPr>
          <w:rFonts w:ascii="Times New Roman" w:hAnsi="Times New Roman"/>
          <w:sz w:val="24"/>
          <w:szCs w:val="24"/>
        </w:rPr>
      </w:pPr>
      <w:r w:rsidRPr="002C252D">
        <w:rPr>
          <w:rFonts w:ascii="Times New Roman" w:hAnsi="Times New Roman"/>
          <w:sz w:val="24"/>
          <w:szCs w:val="24"/>
        </w:rPr>
        <w:t>Правила оформления формул</w:t>
      </w:r>
    </w:p>
    <w:p w:rsidR="00B328EE" w:rsidRPr="002C252D" w:rsidRDefault="00B328EE" w:rsidP="00B328EE">
      <w:pPr>
        <w:spacing w:after="0" w:line="240" w:lineRule="auto"/>
        <w:ind w:firstLine="709"/>
        <w:jc w:val="center"/>
        <w:rPr>
          <w:rFonts w:ascii="Times New Roman" w:hAnsi="Times New Roman"/>
          <w:sz w:val="24"/>
          <w:szCs w:val="24"/>
        </w:rPr>
      </w:pP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При использовании формул необходимо придерживаться следующих рекомендаций:</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lastRenderedPageBreak/>
        <w:t>– в формулах в качестве символов следует применять обозначения, установленные соответствующими государственными стандартами;</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формула должна располагаться в отдельной строке с абзацного отступа;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перед и после формулы обычно пропускается одна строка;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формулы, следующие одна за другой и не разделенные текстом, разделяют запятой;</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ссылки в тексте на порядковые номера формул указывают в скобках, например, "... в формуле (1)".</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ab/>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 xml:space="preserve">Пример оформления формул: </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Темп роста дивиденда определяется из следующего равенства:</w:t>
      </w:r>
    </w:p>
    <w:p w:rsidR="00B328EE" w:rsidRPr="002C252D" w:rsidRDefault="00B328EE" w:rsidP="00B328EE">
      <w:pPr>
        <w:spacing w:after="0" w:line="240" w:lineRule="auto"/>
        <w:ind w:firstLine="709"/>
        <w:jc w:val="right"/>
        <w:rPr>
          <w:rFonts w:ascii="Times New Roman" w:hAnsi="Times New Roman"/>
          <w:sz w:val="24"/>
          <w:szCs w:val="24"/>
        </w:rPr>
      </w:pPr>
      <w:r w:rsidRPr="002C252D">
        <w:rPr>
          <w:rFonts w:ascii="Times New Roman" w:hAnsi="Times New Roman"/>
          <w:sz w:val="24"/>
          <w:szCs w:val="24"/>
        </w:rPr>
        <w:t>D</w:t>
      </w:r>
      <w:r w:rsidRPr="002C252D">
        <w:rPr>
          <w:rFonts w:ascii="Times New Roman" w:hAnsi="Times New Roman"/>
          <w:sz w:val="24"/>
          <w:szCs w:val="24"/>
          <w:vertAlign w:val="subscript"/>
        </w:rPr>
        <w:t>t</w:t>
      </w:r>
      <w:r w:rsidRPr="002C252D">
        <w:rPr>
          <w:rFonts w:ascii="Times New Roman" w:hAnsi="Times New Roman"/>
          <w:sz w:val="24"/>
          <w:szCs w:val="24"/>
        </w:rPr>
        <w:t xml:space="preserve"> = D</w:t>
      </w:r>
      <w:r w:rsidRPr="002C252D">
        <w:rPr>
          <w:rFonts w:ascii="Times New Roman" w:hAnsi="Times New Roman"/>
          <w:sz w:val="24"/>
          <w:szCs w:val="24"/>
          <w:vertAlign w:val="subscript"/>
        </w:rPr>
        <w:t xml:space="preserve">t-1 </w:t>
      </w:r>
      <w:r w:rsidRPr="002C252D">
        <w:rPr>
          <w:rFonts w:ascii="Times New Roman" w:hAnsi="Times New Roman"/>
          <w:sz w:val="24"/>
          <w:szCs w:val="24"/>
        </w:rPr>
        <w:t xml:space="preserve">х (1+g), </w:t>
      </w:r>
      <w:r w:rsidRPr="002C252D">
        <w:rPr>
          <w:rFonts w:ascii="Times New Roman" w:hAnsi="Times New Roman"/>
          <w:sz w:val="24"/>
          <w:szCs w:val="24"/>
        </w:rPr>
        <w:tab/>
      </w:r>
      <w:r w:rsidRPr="002C252D">
        <w:rPr>
          <w:rFonts w:ascii="Times New Roman" w:hAnsi="Times New Roman"/>
          <w:sz w:val="24"/>
          <w:szCs w:val="24"/>
        </w:rPr>
        <w:tab/>
      </w:r>
      <w:r w:rsidRPr="002C252D">
        <w:rPr>
          <w:rFonts w:ascii="Times New Roman" w:hAnsi="Times New Roman"/>
          <w:sz w:val="24"/>
          <w:szCs w:val="24"/>
        </w:rPr>
        <w:tab/>
        <w:t xml:space="preserve">          </w:t>
      </w:r>
      <w:r w:rsidRPr="002C252D">
        <w:rPr>
          <w:rFonts w:ascii="Times New Roman" w:hAnsi="Times New Roman"/>
          <w:sz w:val="24"/>
          <w:szCs w:val="24"/>
        </w:rPr>
        <w:tab/>
      </w:r>
      <w:r w:rsidRPr="002C252D">
        <w:rPr>
          <w:rFonts w:ascii="Times New Roman" w:hAnsi="Times New Roman"/>
          <w:sz w:val="24"/>
          <w:szCs w:val="24"/>
        </w:rPr>
        <w:tab/>
      </w:r>
      <w:r w:rsidRPr="002C252D">
        <w:rPr>
          <w:rFonts w:ascii="Times New Roman" w:hAnsi="Times New Roman"/>
          <w:sz w:val="24"/>
          <w:szCs w:val="24"/>
        </w:rPr>
        <w:tab/>
        <w:t>(3)</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 где    D</w:t>
      </w:r>
      <w:r w:rsidRPr="002C252D">
        <w:rPr>
          <w:rFonts w:ascii="Times New Roman" w:hAnsi="Times New Roman"/>
          <w:sz w:val="24"/>
          <w:szCs w:val="24"/>
          <w:vertAlign w:val="subscript"/>
        </w:rPr>
        <w:t>t</w:t>
      </w:r>
      <w:r w:rsidRPr="002C252D">
        <w:rPr>
          <w:rFonts w:ascii="Times New Roman" w:hAnsi="Times New Roman"/>
          <w:sz w:val="24"/>
          <w:szCs w:val="24"/>
        </w:rPr>
        <w:t xml:space="preserve"> – дивиденд на одну акцию в момент времени t, руб.;</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D</w:t>
      </w:r>
      <w:r w:rsidRPr="002C252D">
        <w:rPr>
          <w:rFonts w:ascii="Times New Roman" w:hAnsi="Times New Roman"/>
          <w:sz w:val="24"/>
          <w:szCs w:val="24"/>
          <w:vertAlign w:val="subscript"/>
        </w:rPr>
        <w:t xml:space="preserve">t-1 </w:t>
      </w:r>
      <w:r w:rsidRPr="002C252D">
        <w:rPr>
          <w:rFonts w:ascii="Times New Roman" w:hAnsi="Times New Roman"/>
          <w:sz w:val="24"/>
          <w:szCs w:val="24"/>
        </w:rPr>
        <w:t>– дивиденд на одну акцию в момент времени t-1, руб.;</w:t>
      </w:r>
    </w:p>
    <w:p w:rsidR="00B328EE" w:rsidRPr="002C252D" w:rsidRDefault="00B328EE" w:rsidP="00B328EE">
      <w:pPr>
        <w:spacing w:after="0" w:line="240" w:lineRule="auto"/>
        <w:ind w:firstLine="709"/>
        <w:rPr>
          <w:rFonts w:ascii="Times New Roman" w:hAnsi="Times New Roman"/>
          <w:sz w:val="24"/>
          <w:szCs w:val="24"/>
        </w:rPr>
      </w:pPr>
      <w:r w:rsidRPr="002C252D">
        <w:rPr>
          <w:rFonts w:ascii="Times New Roman" w:hAnsi="Times New Roman"/>
          <w:sz w:val="24"/>
          <w:szCs w:val="24"/>
        </w:rPr>
        <w:t>g – темп роста дивидендов.</w:t>
      </w:r>
    </w:p>
    <w:p w:rsidR="00B328EE" w:rsidRPr="002C252D" w:rsidRDefault="00B328EE" w:rsidP="00B328EE">
      <w:pPr>
        <w:spacing w:after="0" w:line="240" w:lineRule="auto"/>
        <w:jc w:val="center"/>
        <w:rPr>
          <w:rFonts w:ascii="Times New Roman" w:hAnsi="Times New Roman"/>
          <w:b/>
          <w:spacing w:val="10"/>
          <w:sz w:val="24"/>
          <w:szCs w:val="24"/>
        </w:rPr>
      </w:pPr>
      <w:r w:rsidRPr="002C252D">
        <w:rPr>
          <w:rFonts w:ascii="Times New Roman" w:hAnsi="Times New Roman"/>
          <w:sz w:val="24"/>
          <w:szCs w:val="24"/>
        </w:rPr>
        <w:br w:type="page"/>
      </w:r>
      <w:bookmarkStart w:id="7" w:name="_Toc390874837"/>
      <w:bookmarkStart w:id="8" w:name="_Toc399500936"/>
      <w:bookmarkStart w:id="9" w:name="_Toc400023108"/>
      <w:r w:rsidR="00260A95" w:rsidRPr="002C252D">
        <w:rPr>
          <w:rFonts w:ascii="Times New Roman" w:hAnsi="Times New Roman"/>
          <w:b/>
          <w:spacing w:val="10"/>
          <w:sz w:val="24"/>
          <w:szCs w:val="24"/>
        </w:rPr>
        <w:lastRenderedPageBreak/>
        <w:t>5.</w:t>
      </w:r>
      <w:r w:rsidRPr="002C252D">
        <w:rPr>
          <w:rFonts w:ascii="Times New Roman" w:hAnsi="Times New Roman"/>
          <w:b/>
          <w:spacing w:val="10"/>
          <w:sz w:val="24"/>
          <w:szCs w:val="24"/>
        </w:rPr>
        <w:t>ПОДГОТОВКА ВЫПУСКНОЙ КВАЛИФИКАЦИОННОЙ РАБОТЫ БАКАЛАВРА К ЗАЩИТЕ</w:t>
      </w:r>
      <w:bookmarkEnd w:id="7"/>
      <w:bookmarkEnd w:id="8"/>
      <w:bookmarkEnd w:id="9"/>
    </w:p>
    <w:p w:rsidR="00B328EE" w:rsidRPr="002C252D" w:rsidRDefault="00B328EE" w:rsidP="00B328EE">
      <w:pPr>
        <w:spacing w:after="0" w:line="240" w:lineRule="auto"/>
        <w:ind w:firstLine="709"/>
        <w:rPr>
          <w:rFonts w:ascii="Times New Roman" w:hAnsi="Times New Roman"/>
          <w:b/>
          <w:i/>
          <w:sz w:val="24"/>
          <w:szCs w:val="24"/>
        </w:rPr>
      </w:pPr>
    </w:p>
    <w:p w:rsidR="00B328EE" w:rsidRPr="002C252D" w:rsidRDefault="00B328EE" w:rsidP="00B328EE">
      <w:pPr>
        <w:spacing w:after="0" w:line="240" w:lineRule="auto"/>
        <w:ind w:firstLine="709"/>
        <w:jc w:val="center"/>
        <w:rPr>
          <w:rFonts w:ascii="Times New Roman" w:hAnsi="Times New Roman"/>
          <w:b/>
          <w:sz w:val="24"/>
          <w:szCs w:val="24"/>
        </w:rPr>
      </w:pPr>
      <w:r w:rsidRPr="002C252D">
        <w:rPr>
          <w:rFonts w:ascii="Times New Roman" w:hAnsi="Times New Roman"/>
          <w:b/>
          <w:sz w:val="24"/>
          <w:szCs w:val="24"/>
        </w:rPr>
        <w:t>Получение отзыва научного руководителя</w:t>
      </w:r>
    </w:p>
    <w:p w:rsidR="00B328EE" w:rsidRPr="002C252D" w:rsidRDefault="00B328EE" w:rsidP="00B328EE">
      <w:pPr>
        <w:tabs>
          <w:tab w:val="left" w:pos="0"/>
        </w:tabs>
        <w:spacing w:after="0" w:line="20" w:lineRule="atLeast"/>
        <w:jc w:val="center"/>
        <w:rPr>
          <w:rFonts w:ascii="Times New Roman" w:hAnsi="Times New Roman"/>
          <w:color w:val="000000"/>
          <w:sz w:val="24"/>
          <w:szCs w:val="24"/>
        </w:rPr>
      </w:pPr>
    </w:p>
    <w:p w:rsidR="00B328EE" w:rsidRPr="002C252D" w:rsidRDefault="00B328EE" w:rsidP="00B328EE">
      <w:pPr>
        <w:tabs>
          <w:tab w:val="left" w:pos="0"/>
        </w:tabs>
        <w:spacing w:after="0" w:line="20" w:lineRule="atLeast"/>
        <w:ind w:firstLine="709"/>
        <w:jc w:val="both"/>
        <w:rPr>
          <w:rFonts w:ascii="Times New Roman" w:hAnsi="Times New Roman"/>
          <w:color w:val="000000"/>
          <w:sz w:val="24"/>
          <w:szCs w:val="24"/>
        </w:rPr>
      </w:pPr>
      <w:r w:rsidRPr="002C252D">
        <w:rPr>
          <w:rFonts w:ascii="Times New Roman" w:hAnsi="Times New Roman"/>
          <w:color w:val="000000"/>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B328EE" w:rsidRPr="002C252D" w:rsidRDefault="00B328EE" w:rsidP="00B328EE">
      <w:pPr>
        <w:tabs>
          <w:tab w:val="left" w:pos="0"/>
        </w:tabs>
        <w:spacing w:after="0" w:line="20" w:lineRule="atLeast"/>
        <w:ind w:firstLine="709"/>
        <w:jc w:val="both"/>
        <w:rPr>
          <w:rFonts w:ascii="Times New Roman" w:hAnsi="Times New Roman"/>
          <w:color w:val="000000"/>
          <w:sz w:val="24"/>
          <w:szCs w:val="24"/>
        </w:rPr>
      </w:pPr>
      <w:r w:rsidRPr="002C252D">
        <w:rPr>
          <w:rFonts w:ascii="Times New Roman" w:hAnsi="Times New Roman"/>
          <w:color w:val="000000"/>
          <w:sz w:val="24"/>
          <w:szCs w:val="24"/>
        </w:rPr>
        <w:t>Полностью оформленную выпускную квалификационную работу студент передает научному руководителю для подготовки письменного отзыва. Научный руководитель оценивает результаты исследования в форме от</w:t>
      </w:r>
      <w:r w:rsidRPr="002C252D">
        <w:rPr>
          <w:rFonts w:ascii="Times New Roman" w:hAnsi="Times New Roman"/>
          <w:color w:val="000000"/>
          <w:sz w:val="24"/>
          <w:szCs w:val="24"/>
        </w:rPr>
        <w:softHyphen/>
        <w:t>зыва, в котором характеризует качество выпускной рабо</w:t>
      </w:r>
      <w:r w:rsidRPr="002C252D">
        <w:rPr>
          <w:rFonts w:ascii="Times New Roman" w:hAnsi="Times New Roman"/>
          <w:color w:val="000000"/>
          <w:sz w:val="24"/>
          <w:szCs w:val="24"/>
        </w:rPr>
        <w:softHyphen/>
        <w:t>ты, отмечает положительные стороны, отражает значение темы, ее акту</w:t>
      </w:r>
      <w:r w:rsidRPr="002C252D">
        <w:rPr>
          <w:rFonts w:ascii="Times New Roman" w:hAnsi="Times New Roman"/>
          <w:color w:val="000000"/>
          <w:sz w:val="24"/>
          <w:szCs w:val="24"/>
        </w:rPr>
        <w:softHyphen/>
        <w:t>альность, насколько успешно студент справился с рассмотрением теоре</w:t>
      </w:r>
      <w:r w:rsidRPr="002C252D">
        <w:rPr>
          <w:rFonts w:ascii="Times New Roman" w:hAnsi="Times New Roman"/>
          <w:color w:val="000000"/>
          <w:sz w:val="24"/>
          <w:szCs w:val="24"/>
        </w:rPr>
        <w:softHyphen/>
        <w:t>тических и практических вопросов, степень самостоятельности исследо</w:t>
      </w:r>
      <w:r w:rsidRPr="002C252D">
        <w:rPr>
          <w:rFonts w:ascii="Times New Roman" w:hAnsi="Times New Roman"/>
          <w:color w:val="000000"/>
          <w:sz w:val="24"/>
          <w:szCs w:val="24"/>
        </w:rPr>
        <w:softHyphen/>
        <w:t>вания, готовность студента к профессиональной деятельности. Особое внимание обращается на недостатки, не устраненные выпускником. В конце отзыва делается заключение о соответствии работы предъявляемым к ней требованиям и о возможности представления работы к защите.</w:t>
      </w:r>
    </w:p>
    <w:p w:rsidR="00B328EE" w:rsidRPr="002C252D" w:rsidRDefault="00B328EE" w:rsidP="00B328EE">
      <w:pPr>
        <w:tabs>
          <w:tab w:val="left" w:pos="0"/>
        </w:tabs>
        <w:spacing w:after="0" w:line="20" w:lineRule="atLeast"/>
        <w:ind w:firstLine="709"/>
        <w:jc w:val="both"/>
        <w:rPr>
          <w:rFonts w:ascii="Times New Roman" w:hAnsi="Times New Roman"/>
          <w:color w:val="000000"/>
          <w:sz w:val="24"/>
          <w:szCs w:val="24"/>
        </w:rPr>
      </w:pPr>
      <w:r w:rsidRPr="002C252D">
        <w:rPr>
          <w:rFonts w:ascii="Times New Roman" w:hAnsi="Times New Roman"/>
          <w:color w:val="000000"/>
          <w:sz w:val="24"/>
          <w:szCs w:val="24"/>
        </w:rPr>
        <w:t>Студент за 5 дней до защиты знакомится с содержанием отзыва научного руководителя и ставит свою подпись.</w:t>
      </w:r>
    </w:p>
    <w:p w:rsidR="00B328EE" w:rsidRPr="002C252D" w:rsidRDefault="00B328EE" w:rsidP="00B328EE">
      <w:pPr>
        <w:tabs>
          <w:tab w:val="left" w:pos="0"/>
        </w:tabs>
        <w:spacing w:after="0" w:line="20" w:lineRule="atLeast"/>
        <w:jc w:val="center"/>
        <w:rPr>
          <w:rFonts w:ascii="Times New Roman" w:hAnsi="Times New Roman"/>
          <w:b/>
          <w:i/>
          <w:color w:val="000000"/>
          <w:sz w:val="24"/>
          <w:szCs w:val="24"/>
        </w:rPr>
      </w:pPr>
    </w:p>
    <w:p w:rsidR="00B328EE" w:rsidRPr="002C252D" w:rsidRDefault="00B328EE" w:rsidP="00B328EE">
      <w:pPr>
        <w:tabs>
          <w:tab w:val="left" w:pos="0"/>
        </w:tabs>
        <w:spacing w:after="0" w:line="20" w:lineRule="atLeast"/>
        <w:jc w:val="center"/>
        <w:rPr>
          <w:rFonts w:ascii="Times New Roman" w:hAnsi="Times New Roman"/>
          <w:b/>
          <w:color w:val="000000"/>
          <w:sz w:val="24"/>
          <w:szCs w:val="24"/>
        </w:rPr>
      </w:pPr>
      <w:r w:rsidRPr="002C252D">
        <w:rPr>
          <w:rFonts w:ascii="Times New Roman" w:hAnsi="Times New Roman"/>
          <w:b/>
          <w:color w:val="000000"/>
          <w:sz w:val="24"/>
          <w:szCs w:val="24"/>
        </w:rPr>
        <w:t>Прохождение предварительной защиты ВКР</w:t>
      </w:r>
    </w:p>
    <w:p w:rsidR="00B328EE" w:rsidRPr="002C252D" w:rsidRDefault="00B328EE" w:rsidP="00B328EE">
      <w:pPr>
        <w:tabs>
          <w:tab w:val="left" w:pos="0"/>
        </w:tabs>
        <w:spacing w:after="0" w:line="20" w:lineRule="atLeast"/>
        <w:jc w:val="center"/>
        <w:rPr>
          <w:rFonts w:ascii="Times New Roman" w:hAnsi="Times New Roman"/>
          <w:b/>
          <w:color w:val="000000"/>
          <w:sz w:val="24"/>
          <w:szCs w:val="24"/>
        </w:rPr>
      </w:pP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2C252D">
        <w:rPr>
          <w:rFonts w:ascii="Times New Roman" w:hAnsi="Times New Roman"/>
          <w:sz w:val="24"/>
          <w:szCs w:val="24"/>
        </w:rPr>
        <w:softHyphen/>
        <w:t xml:space="preserve">ная защита выпускной квалификационной работы проводится на выпускающей кафедре </w:t>
      </w:r>
      <w:r w:rsidR="00CC1007">
        <w:rPr>
          <w:rFonts w:ascii="Times New Roman" w:hAnsi="Times New Roman"/>
          <w:sz w:val="24"/>
          <w:szCs w:val="24"/>
        </w:rPr>
        <w:t>Педагогики, психологии и социальной работы</w:t>
      </w:r>
      <w:r w:rsidRPr="002C252D">
        <w:rPr>
          <w:rFonts w:ascii="Times New Roman" w:hAnsi="Times New Roman"/>
          <w:sz w:val="24"/>
          <w:szCs w:val="24"/>
        </w:rPr>
        <w:t>, предзащита осуществляется по утвержденному графику, за 2-3 недели до защиты ВКР.</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 xml:space="preserve">Для этого заведующий кафедрой </w:t>
      </w:r>
      <w:r w:rsidR="00CC1007">
        <w:rPr>
          <w:rFonts w:ascii="Times New Roman" w:hAnsi="Times New Roman"/>
          <w:sz w:val="24"/>
          <w:szCs w:val="24"/>
        </w:rPr>
        <w:t>Педагогики, психологии и социальной работы</w:t>
      </w:r>
      <w:r w:rsidRPr="002C252D">
        <w:rPr>
          <w:rFonts w:ascii="Times New Roman" w:hAnsi="Times New Roman"/>
          <w:sz w:val="24"/>
          <w:szCs w:val="24"/>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B328EE" w:rsidRPr="002C252D" w:rsidRDefault="00B328EE" w:rsidP="00B328EE">
      <w:pPr>
        <w:spacing w:after="0" w:line="240" w:lineRule="auto"/>
        <w:ind w:firstLine="720"/>
        <w:jc w:val="both"/>
        <w:rPr>
          <w:rFonts w:ascii="Times New Roman" w:hAnsi="Times New Roman"/>
          <w:sz w:val="24"/>
          <w:szCs w:val="24"/>
        </w:rPr>
      </w:pPr>
      <w:r w:rsidRPr="002C252D">
        <w:rPr>
          <w:rFonts w:ascii="Times New Roman" w:hAnsi="Times New Roman"/>
          <w:sz w:val="24"/>
          <w:szCs w:val="24"/>
        </w:rPr>
        <w:t xml:space="preserve">По итогам предварительной защиты заведующий кафедрой </w:t>
      </w:r>
      <w:r w:rsidR="00CC1007">
        <w:rPr>
          <w:rFonts w:ascii="Times New Roman" w:hAnsi="Times New Roman"/>
          <w:sz w:val="24"/>
          <w:szCs w:val="24"/>
        </w:rPr>
        <w:t xml:space="preserve">Педагогики, психологии и социальной работы </w:t>
      </w:r>
      <w:r w:rsidRPr="002C252D">
        <w:rPr>
          <w:rFonts w:ascii="Times New Roman" w:hAnsi="Times New Roman"/>
          <w:sz w:val="24"/>
          <w:szCs w:val="24"/>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B328EE" w:rsidRPr="002C252D" w:rsidRDefault="00B328EE" w:rsidP="00B328EE">
      <w:pPr>
        <w:keepNext/>
        <w:spacing w:after="0" w:line="240" w:lineRule="auto"/>
        <w:ind w:firstLine="709"/>
        <w:jc w:val="both"/>
        <w:outlineLvl w:val="1"/>
        <w:rPr>
          <w:rFonts w:ascii="Times New Roman" w:hAnsi="Times New Roman"/>
          <w:b/>
          <w:bCs/>
          <w:iCs/>
          <w:sz w:val="24"/>
          <w:szCs w:val="24"/>
        </w:rPr>
      </w:pPr>
      <w:bookmarkStart w:id="10" w:name="_Toc388876548"/>
    </w:p>
    <w:p w:rsidR="00B328EE" w:rsidRPr="002C252D" w:rsidRDefault="00B328EE" w:rsidP="00B328EE">
      <w:pPr>
        <w:spacing w:after="0" w:line="240" w:lineRule="auto"/>
        <w:jc w:val="center"/>
        <w:rPr>
          <w:rFonts w:ascii="Times New Roman" w:hAnsi="Times New Roman"/>
          <w:b/>
          <w:sz w:val="24"/>
          <w:szCs w:val="24"/>
        </w:rPr>
      </w:pPr>
      <w:r w:rsidRPr="002C252D">
        <w:rPr>
          <w:rFonts w:ascii="Times New Roman" w:hAnsi="Times New Roman"/>
          <w:b/>
          <w:sz w:val="24"/>
          <w:szCs w:val="24"/>
        </w:rPr>
        <w:t>Рецензия на выпускную квалификационную работу</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Полностью оформленная выпускная квалификационная  работа студент передается  на рецензирование внешнему рецензенту. Рецензия на ВКР - обязательный документ, без которого выпускника не допускают к защите.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Структурно рецензия на ВКР включает в себя вводную часть, основную часть и заключение. </w:t>
      </w:r>
    </w:p>
    <w:p w:rsidR="00B328EE" w:rsidRPr="002C252D" w:rsidRDefault="00B328EE" w:rsidP="00BA0C77">
      <w:pPr>
        <w:numPr>
          <w:ilvl w:val="0"/>
          <w:numId w:val="3"/>
        </w:numPr>
        <w:spacing w:after="0" w:line="240" w:lineRule="auto"/>
        <w:jc w:val="both"/>
        <w:rPr>
          <w:rFonts w:ascii="Times New Roman" w:hAnsi="Times New Roman"/>
          <w:sz w:val="24"/>
          <w:szCs w:val="24"/>
        </w:rPr>
      </w:pPr>
      <w:r w:rsidRPr="002C252D">
        <w:rPr>
          <w:rFonts w:ascii="Times New Roman" w:hAnsi="Times New Roman"/>
          <w:sz w:val="24"/>
          <w:szCs w:val="24"/>
        </w:rPr>
        <w:t>Вводная часть отзыва начинается с указания данных автора ВКР,   темы ВКР и описана актуальности.</w:t>
      </w:r>
    </w:p>
    <w:p w:rsidR="00B328EE" w:rsidRPr="002C252D" w:rsidRDefault="00B328EE" w:rsidP="00BA0C77">
      <w:pPr>
        <w:numPr>
          <w:ilvl w:val="0"/>
          <w:numId w:val="3"/>
        </w:numPr>
        <w:spacing w:after="0" w:line="240" w:lineRule="auto"/>
        <w:jc w:val="both"/>
        <w:rPr>
          <w:rFonts w:ascii="Times New Roman" w:hAnsi="Times New Roman"/>
          <w:sz w:val="24"/>
          <w:szCs w:val="24"/>
        </w:rPr>
      </w:pPr>
      <w:r w:rsidRPr="002C252D">
        <w:rPr>
          <w:rFonts w:ascii="Times New Roman" w:hAnsi="Times New Roman"/>
          <w:sz w:val="24"/>
          <w:szCs w:val="24"/>
        </w:rPr>
        <w:lastRenderedPageBreak/>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B328EE" w:rsidRPr="002C252D" w:rsidRDefault="00B328EE" w:rsidP="00BA0C77">
      <w:pPr>
        <w:numPr>
          <w:ilvl w:val="0"/>
          <w:numId w:val="3"/>
        </w:numPr>
        <w:spacing w:after="0" w:line="240" w:lineRule="auto"/>
        <w:jc w:val="both"/>
        <w:rPr>
          <w:rFonts w:ascii="Times New Roman" w:hAnsi="Times New Roman"/>
          <w:sz w:val="24"/>
          <w:szCs w:val="24"/>
        </w:rPr>
      </w:pPr>
      <w:r w:rsidRPr="002C252D">
        <w:rPr>
          <w:rFonts w:ascii="Times New Roman" w:hAnsi="Times New Roman"/>
          <w:sz w:val="24"/>
          <w:szCs w:val="24"/>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jc w:val="both"/>
        <w:outlineLvl w:val="2"/>
        <w:rPr>
          <w:rFonts w:ascii="Times New Roman" w:hAnsi="Times New Roman"/>
          <w:b/>
          <w:bCs/>
          <w:sz w:val="24"/>
          <w:szCs w:val="24"/>
        </w:rPr>
      </w:pPr>
      <w:r w:rsidRPr="002C252D">
        <w:rPr>
          <w:rFonts w:ascii="Times New Roman" w:hAnsi="Times New Roman"/>
          <w:b/>
          <w:bCs/>
          <w:sz w:val="24"/>
          <w:szCs w:val="24"/>
        </w:rPr>
        <w:t>Что должно быть в рецензии?</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 xml:space="preserve">Актуальность темы ВКР, важность и востребованность решения поставленных задач </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Соответствие темы и содержания работы направлению бакалавриата.</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Полнота раскрытия проблемы. Здесь оценивается, были ли решены поставленные задачи и достигнуты цели, которые студент поставил в рамках ВКР.</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 xml:space="preserve">Практическая ценность полученных результатов, перспективы их применения в прикладных областях </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Достоинства и недостатки ВКР. 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 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 xml:space="preserve">Вывод рецензента о соответствии работы направлению обучения и ее оценка. 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 является законченно, соответствует предъявленным требованиям, заслуживает оценки "отлично", а ее автор, Петров Иван Павлович, присвоения степени "Бакалавр " по направлению </w:t>
      </w:r>
      <w:r w:rsidR="0082702E" w:rsidRPr="002C252D">
        <w:rPr>
          <w:rFonts w:ascii="Times New Roman" w:hAnsi="Times New Roman"/>
          <w:sz w:val="24"/>
          <w:szCs w:val="24"/>
        </w:rPr>
        <w:t xml:space="preserve"> Педагогическое образование</w:t>
      </w:r>
      <w:r w:rsidRPr="002C252D">
        <w:rPr>
          <w:rFonts w:ascii="Times New Roman" w:hAnsi="Times New Roman"/>
          <w:sz w:val="24"/>
          <w:szCs w:val="24"/>
        </w:rPr>
        <w:t>.</w:t>
      </w:r>
    </w:p>
    <w:p w:rsidR="00B328EE" w:rsidRPr="002C252D" w:rsidRDefault="00B328EE" w:rsidP="00BA0C77">
      <w:pPr>
        <w:numPr>
          <w:ilvl w:val="0"/>
          <w:numId w:val="4"/>
        </w:numPr>
        <w:spacing w:after="0" w:line="240" w:lineRule="auto"/>
        <w:jc w:val="both"/>
        <w:rPr>
          <w:rFonts w:ascii="Times New Roman" w:hAnsi="Times New Roman"/>
          <w:sz w:val="24"/>
          <w:szCs w:val="24"/>
        </w:rPr>
      </w:pPr>
      <w:r w:rsidRPr="002C252D">
        <w:rPr>
          <w:rFonts w:ascii="Times New Roman" w:hAnsi="Times New Roman"/>
          <w:sz w:val="24"/>
          <w:szCs w:val="24"/>
        </w:rPr>
        <w:t xml:space="preserve">Студент за 5 дней до защиты знакомится с содержанием </w:t>
      </w:r>
      <w:r w:rsidRPr="002C252D">
        <w:rPr>
          <w:rFonts w:ascii="Times New Roman" w:hAnsi="Times New Roman"/>
          <w:bCs/>
          <w:sz w:val="24"/>
          <w:szCs w:val="24"/>
        </w:rPr>
        <w:t xml:space="preserve">рецензии на выпускную квалификационную работу </w:t>
      </w:r>
      <w:r w:rsidRPr="002C252D">
        <w:rPr>
          <w:rFonts w:ascii="Times New Roman" w:hAnsi="Times New Roman"/>
          <w:sz w:val="24"/>
          <w:szCs w:val="24"/>
        </w:rPr>
        <w:t>рецензента и ставит свою подпись.</w:t>
      </w:r>
    </w:p>
    <w:p w:rsidR="00B328EE" w:rsidRPr="002C252D" w:rsidRDefault="00B328EE" w:rsidP="00B328EE">
      <w:pPr>
        <w:spacing w:after="0" w:line="240" w:lineRule="auto"/>
        <w:ind w:left="-142" w:firstLine="851"/>
        <w:jc w:val="both"/>
        <w:rPr>
          <w:rFonts w:ascii="Times New Roman" w:hAnsi="Times New Roman"/>
          <w:sz w:val="24"/>
          <w:szCs w:val="24"/>
        </w:rPr>
      </w:pPr>
      <w:r w:rsidRPr="002C252D">
        <w:rPr>
          <w:rFonts w:ascii="Times New Roman" w:hAnsi="Times New Roman"/>
          <w:sz w:val="24"/>
          <w:szCs w:val="24"/>
        </w:rPr>
        <w:t>Образец рецензии в Приложении Е.</w:t>
      </w:r>
    </w:p>
    <w:p w:rsidR="00B328EE" w:rsidRPr="002C252D" w:rsidRDefault="00B328EE" w:rsidP="00B328EE">
      <w:pPr>
        <w:spacing w:after="0" w:line="240" w:lineRule="auto"/>
        <w:jc w:val="center"/>
        <w:rPr>
          <w:rFonts w:ascii="Times New Roman" w:hAnsi="Times New Roman"/>
          <w:sz w:val="24"/>
          <w:szCs w:val="24"/>
        </w:rPr>
      </w:pPr>
    </w:p>
    <w:p w:rsidR="00B328EE" w:rsidRPr="002C252D" w:rsidRDefault="00B328EE" w:rsidP="00B328EE">
      <w:pPr>
        <w:spacing w:after="0" w:line="240" w:lineRule="auto"/>
        <w:jc w:val="center"/>
        <w:rPr>
          <w:rFonts w:ascii="Times New Roman" w:hAnsi="Times New Roman"/>
          <w:b/>
          <w:sz w:val="24"/>
          <w:szCs w:val="24"/>
        </w:rPr>
      </w:pPr>
      <w:r w:rsidRPr="002C252D">
        <w:rPr>
          <w:rFonts w:ascii="Times New Roman" w:hAnsi="Times New Roman"/>
          <w:b/>
          <w:sz w:val="24"/>
          <w:szCs w:val="24"/>
        </w:rPr>
        <w:t>Образец рецензии на ВКР</w:t>
      </w:r>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keepNext/>
        <w:spacing w:after="0" w:line="240" w:lineRule="auto"/>
        <w:ind w:firstLine="709"/>
        <w:jc w:val="center"/>
        <w:outlineLvl w:val="1"/>
        <w:rPr>
          <w:rFonts w:ascii="Times New Roman" w:hAnsi="Times New Roman"/>
          <w:b/>
          <w:bCs/>
          <w:iCs/>
          <w:sz w:val="24"/>
          <w:szCs w:val="24"/>
        </w:rPr>
      </w:pPr>
      <w:r w:rsidRPr="002C252D">
        <w:rPr>
          <w:rFonts w:ascii="Times New Roman" w:hAnsi="Times New Roman"/>
          <w:b/>
          <w:bCs/>
          <w:iCs/>
          <w:sz w:val="24"/>
          <w:szCs w:val="24"/>
        </w:rPr>
        <w:t>Разработка тезисов доклада и информационных материалов на защиту</w:t>
      </w:r>
      <w:bookmarkEnd w:id="10"/>
    </w:p>
    <w:p w:rsidR="00B328EE" w:rsidRPr="002C252D" w:rsidRDefault="00B328EE" w:rsidP="00B328EE">
      <w:pPr>
        <w:spacing w:after="0" w:line="240" w:lineRule="auto"/>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Защита выпускной квалификационной работы проводится в академии на открытом заседании ГАК.</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К защите студент готовится заранее: пишет тезисы доклада, готовит презентацию и раздаточный материал.</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Продолжительность доклада не должна превышать 7-9 минут.</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В докладе</w:t>
      </w:r>
      <w:r w:rsidRPr="002C252D">
        <w:rPr>
          <w:rFonts w:ascii="Times New Roman" w:hAnsi="Times New Roman"/>
          <w:sz w:val="24"/>
          <w:szCs w:val="24"/>
        </w:rPr>
        <w:t xml:space="preserve"> должны быть отражены:</w:t>
      </w:r>
    </w:p>
    <w:p w:rsidR="00B328EE" w:rsidRPr="002C252D" w:rsidRDefault="00B328EE" w:rsidP="00BA0C77">
      <w:pPr>
        <w:widowControl w:val="0"/>
        <w:numPr>
          <w:ilvl w:val="0"/>
          <w:numId w:val="2"/>
        </w:numPr>
        <w:tabs>
          <w:tab w:val="num" w:pos="0"/>
        </w:tabs>
        <w:autoSpaceDE w:val="0"/>
        <w:autoSpaceDN w:val="0"/>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актуальность выбранной темы выпускной квалификационной работы, ее цель, задачи, предмет и объект исследования;</w:t>
      </w:r>
    </w:p>
    <w:p w:rsidR="00B328EE" w:rsidRPr="002C252D" w:rsidRDefault="00B328EE" w:rsidP="00BA0C77">
      <w:pPr>
        <w:widowControl w:val="0"/>
        <w:numPr>
          <w:ilvl w:val="0"/>
          <w:numId w:val="2"/>
        </w:numPr>
        <w:tabs>
          <w:tab w:val="num" w:pos="0"/>
        </w:tabs>
        <w:autoSpaceDE w:val="0"/>
        <w:autoSpaceDN w:val="0"/>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научная новизна работы в рамках темы исследования;</w:t>
      </w:r>
    </w:p>
    <w:p w:rsidR="00B328EE" w:rsidRPr="002C252D" w:rsidRDefault="00B328EE" w:rsidP="00BA0C77">
      <w:pPr>
        <w:widowControl w:val="0"/>
        <w:numPr>
          <w:ilvl w:val="0"/>
          <w:numId w:val="2"/>
        </w:numPr>
        <w:tabs>
          <w:tab w:val="num" w:pos="0"/>
        </w:tabs>
        <w:autoSpaceDE w:val="0"/>
        <w:autoSpaceDN w:val="0"/>
        <w:spacing w:after="0" w:line="240" w:lineRule="auto"/>
        <w:ind w:left="0" w:firstLine="709"/>
        <w:jc w:val="both"/>
        <w:rPr>
          <w:rFonts w:ascii="Times New Roman" w:hAnsi="Times New Roman"/>
          <w:sz w:val="24"/>
          <w:szCs w:val="24"/>
        </w:rPr>
      </w:pPr>
      <w:r w:rsidRPr="002C252D">
        <w:rPr>
          <w:rFonts w:ascii="Times New Roman" w:hAnsi="Times New Roman"/>
          <w:sz w:val="24"/>
          <w:szCs w:val="24"/>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B328EE" w:rsidRPr="002C252D" w:rsidRDefault="00B328EE" w:rsidP="00BA0C77">
      <w:pPr>
        <w:widowControl w:val="0"/>
        <w:numPr>
          <w:ilvl w:val="0"/>
          <w:numId w:val="2"/>
        </w:numPr>
        <w:tabs>
          <w:tab w:val="num" w:pos="0"/>
        </w:tabs>
        <w:autoSpaceDE w:val="0"/>
        <w:autoSpaceDN w:val="0"/>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основные выводы, практические рекомендации, прогнозы, комплексные решения.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При подготовке доклада необходимо учесть замечания научного руководителя и рецензента.</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Рассмотрим внутреннее </w:t>
      </w:r>
      <w:r w:rsidRPr="002C252D">
        <w:rPr>
          <w:rFonts w:ascii="Times New Roman" w:hAnsi="Times New Roman"/>
          <w:b/>
          <w:sz w:val="24"/>
          <w:szCs w:val="24"/>
        </w:rPr>
        <w:t>содержание доклада</w:t>
      </w:r>
      <w:r w:rsidRPr="002C252D">
        <w:rPr>
          <w:rFonts w:ascii="Times New Roman" w:hAnsi="Times New Roman"/>
          <w:sz w:val="24"/>
          <w:szCs w:val="24"/>
        </w:rPr>
        <w:t>, последовательность его изложения.</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lastRenderedPageBreak/>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Презентационная часть</w:t>
      </w:r>
      <w:r w:rsidRPr="002C252D">
        <w:rPr>
          <w:rFonts w:ascii="Times New Roman" w:hAnsi="Times New Roman"/>
          <w:sz w:val="24"/>
          <w:szCs w:val="24"/>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Содержание и оформление информационных материалов</w:t>
      </w:r>
      <w:r w:rsidRPr="002C252D">
        <w:rPr>
          <w:rFonts w:ascii="Times New Roman" w:hAnsi="Times New Roman"/>
          <w:sz w:val="24"/>
          <w:szCs w:val="24"/>
        </w:rPr>
        <w:t xml:space="preserve"> для защиты ВКР</w:t>
      </w:r>
      <w:r w:rsidRPr="002C252D">
        <w:rPr>
          <w:rFonts w:ascii="Times New Roman" w:hAnsi="Times New Roman"/>
          <w:b/>
          <w:sz w:val="24"/>
          <w:szCs w:val="24"/>
        </w:rPr>
        <w:t xml:space="preserve"> </w:t>
      </w:r>
      <w:r w:rsidRPr="002C252D">
        <w:rPr>
          <w:rFonts w:ascii="Times New Roman" w:hAnsi="Times New Roman"/>
          <w:sz w:val="24"/>
          <w:szCs w:val="24"/>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b/>
          <w:i/>
          <w:sz w:val="24"/>
          <w:szCs w:val="24"/>
        </w:rPr>
        <w:t xml:space="preserve">Презентация </w:t>
      </w:r>
      <w:r w:rsidRPr="002C252D">
        <w:rPr>
          <w:rFonts w:ascii="Times New Roman" w:hAnsi="Times New Roman"/>
          <w:sz w:val="24"/>
          <w:szCs w:val="24"/>
        </w:rPr>
        <w:t xml:space="preserve">подготавливается студентом в программе </w:t>
      </w:r>
      <w:r w:rsidRPr="002C252D">
        <w:rPr>
          <w:rFonts w:ascii="Times New Roman" w:hAnsi="Times New Roman"/>
          <w:i/>
          <w:sz w:val="24"/>
          <w:szCs w:val="24"/>
          <w:lang w:val="en-US"/>
        </w:rPr>
        <w:t>Microsoft</w:t>
      </w:r>
      <w:r w:rsidRPr="002C252D">
        <w:rPr>
          <w:rFonts w:ascii="Times New Roman" w:hAnsi="Times New Roman"/>
          <w:i/>
          <w:sz w:val="24"/>
          <w:szCs w:val="24"/>
        </w:rPr>
        <w:t xml:space="preserve"> </w:t>
      </w:r>
      <w:r w:rsidRPr="002C252D">
        <w:rPr>
          <w:rFonts w:ascii="Times New Roman" w:hAnsi="Times New Roman"/>
          <w:i/>
          <w:sz w:val="24"/>
          <w:szCs w:val="24"/>
          <w:lang w:val="en-US"/>
        </w:rPr>
        <w:t>Office</w:t>
      </w:r>
      <w:r w:rsidRPr="002C252D">
        <w:rPr>
          <w:rFonts w:ascii="Times New Roman" w:hAnsi="Times New Roman"/>
          <w:i/>
          <w:sz w:val="24"/>
          <w:szCs w:val="24"/>
        </w:rPr>
        <w:t xml:space="preserve"> </w:t>
      </w:r>
      <w:r w:rsidRPr="002C252D">
        <w:rPr>
          <w:rFonts w:ascii="Times New Roman" w:hAnsi="Times New Roman"/>
          <w:i/>
          <w:sz w:val="24"/>
          <w:szCs w:val="24"/>
          <w:lang w:val="en-US"/>
        </w:rPr>
        <w:t>Power</w:t>
      </w:r>
      <w:r w:rsidRPr="002C252D">
        <w:rPr>
          <w:rFonts w:ascii="Times New Roman" w:hAnsi="Times New Roman"/>
          <w:i/>
          <w:sz w:val="24"/>
          <w:szCs w:val="24"/>
        </w:rPr>
        <w:t xml:space="preserve"> </w:t>
      </w:r>
      <w:r w:rsidRPr="002C252D">
        <w:rPr>
          <w:rFonts w:ascii="Times New Roman" w:hAnsi="Times New Roman"/>
          <w:i/>
          <w:sz w:val="24"/>
          <w:szCs w:val="24"/>
          <w:lang w:val="en-US"/>
        </w:rPr>
        <w:t>Point</w:t>
      </w:r>
      <w:r w:rsidRPr="002C252D">
        <w:rPr>
          <w:rFonts w:ascii="Times New Roman" w:hAnsi="Times New Roman"/>
          <w:i/>
          <w:sz w:val="24"/>
          <w:szCs w:val="24"/>
        </w:rPr>
        <w:t>.</w:t>
      </w:r>
      <w:r w:rsidRPr="002C252D">
        <w:rPr>
          <w:rFonts w:ascii="Times New Roman" w:hAnsi="Times New Roman"/>
          <w:sz w:val="24"/>
          <w:szCs w:val="24"/>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rsidR="00B328EE" w:rsidRPr="002C252D" w:rsidRDefault="00B328EE" w:rsidP="00B328EE">
      <w:pPr>
        <w:spacing w:after="0" w:line="240" w:lineRule="auto"/>
        <w:ind w:firstLine="709"/>
        <w:jc w:val="both"/>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Презентация ВКР должна включать слайды, раскрывающие содержание доклада по работе:</w:t>
      </w:r>
    </w:p>
    <w:p w:rsidR="00B328EE" w:rsidRPr="002C252D" w:rsidRDefault="00B328EE" w:rsidP="00BA0C77">
      <w:pPr>
        <w:numPr>
          <w:ilvl w:val="0"/>
          <w:numId w:val="10"/>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Тему работы, фамилию, имя, отчество автора ВКР и научного руководителя;</w:t>
      </w:r>
    </w:p>
    <w:p w:rsidR="00B328EE" w:rsidRPr="002C252D" w:rsidRDefault="00B328EE" w:rsidP="00BA0C77">
      <w:pPr>
        <w:numPr>
          <w:ilvl w:val="0"/>
          <w:numId w:val="10"/>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Формулировку проблемы (актуальность исследования);</w:t>
      </w:r>
    </w:p>
    <w:p w:rsidR="00B328EE" w:rsidRPr="002C252D" w:rsidRDefault="00B328EE" w:rsidP="00BA0C77">
      <w:pPr>
        <w:numPr>
          <w:ilvl w:val="0"/>
          <w:numId w:val="10"/>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Характеристику объекта исследования;</w:t>
      </w:r>
    </w:p>
    <w:p w:rsidR="00B328EE" w:rsidRPr="002C252D" w:rsidRDefault="00B328EE" w:rsidP="00BA0C77">
      <w:pPr>
        <w:numPr>
          <w:ilvl w:val="0"/>
          <w:numId w:val="10"/>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Основные результаты исследования (ключевые выводы, рекомендации).</w:t>
      </w: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sz w:val="24"/>
          <w:szCs w:val="24"/>
        </w:rPr>
        <w:t>Требование к объему презентации – 8-10, включая первый.</w:t>
      </w:r>
    </w:p>
    <w:p w:rsidR="00B328EE" w:rsidRPr="002C252D" w:rsidRDefault="00B328EE" w:rsidP="00B328EE">
      <w:pPr>
        <w:spacing w:after="0" w:line="240" w:lineRule="auto"/>
        <w:jc w:val="both"/>
        <w:rPr>
          <w:rFonts w:ascii="Times New Roman" w:hAnsi="Times New Roman"/>
          <w:b/>
          <w:sz w:val="24"/>
          <w:szCs w:val="24"/>
        </w:rPr>
      </w:pPr>
      <w:r w:rsidRPr="002C252D">
        <w:rPr>
          <w:rFonts w:ascii="Times New Roman" w:hAnsi="Times New Roman"/>
          <w:b/>
          <w:sz w:val="24"/>
          <w:szCs w:val="24"/>
        </w:rPr>
        <w:t>НЕ РЕКОМЕНДУЕТСЯ:</w:t>
      </w:r>
    </w:p>
    <w:p w:rsidR="00B328EE" w:rsidRPr="002C252D" w:rsidRDefault="00B328EE" w:rsidP="00BA0C77">
      <w:pPr>
        <w:numPr>
          <w:ilvl w:val="0"/>
          <w:numId w:val="11"/>
        </w:numPr>
        <w:spacing w:after="0" w:line="240" w:lineRule="auto"/>
        <w:ind w:left="714" w:hanging="357"/>
        <w:jc w:val="both"/>
        <w:rPr>
          <w:rFonts w:ascii="Times New Roman" w:hAnsi="Times New Roman"/>
          <w:sz w:val="24"/>
          <w:szCs w:val="24"/>
        </w:rPr>
      </w:pPr>
      <w:r w:rsidRPr="002C252D">
        <w:rPr>
          <w:rFonts w:ascii="Times New Roman" w:hAnsi="Times New Roman"/>
          <w:sz w:val="24"/>
          <w:szCs w:val="24"/>
        </w:rPr>
        <w:t>перегружать слайд текстовым материалом;</w:t>
      </w:r>
    </w:p>
    <w:p w:rsidR="00B328EE" w:rsidRPr="002C252D" w:rsidRDefault="00B328EE" w:rsidP="00BA0C77">
      <w:pPr>
        <w:numPr>
          <w:ilvl w:val="0"/>
          <w:numId w:val="11"/>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 xml:space="preserve">перегружать презентацию излишней анимацией; </w:t>
      </w:r>
    </w:p>
    <w:p w:rsidR="00B328EE" w:rsidRPr="002C252D" w:rsidRDefault="00B328EE" w:rsidP="00BA0C77">
      <w:pPr>
        <w:numPr>
          <w:ilvl w:val="0"/>
          <w:numId w:val="11"/>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на отдельный слайд выносить цель, задачи, предмет и объект исследования;</w:t>
      </w:r>
    </w:p>
    <w:p w:rsidR="00B328EE" w:rsidRPr="002C252D" w:rsidRDefault="00B328EE" w:rsidP="00BA0C77">
      <w:pPr>
        <w:numPr>
          <w:ilvl w:val="0"/>
          <w:numId w:val="11"/>
        </w:numPr>
        <w:spacing w:before="100" w:beforeAutospacing="1" w:after="100" w:afterAutospacing="1" w:line="240" w:lineRule="auto"/>
        <w:jc w:val="both"/>
        <w:rPr>
          <w:rFonts w:ascii="Times New Roman" w:hAnsi="Times New Roman"/>
          <w:sz w:val="24"/>
          <w:szCs w:val="24"/>
        </w:rPr>
      </w:pPr>
      <w:r w:rsidRPr="002C252D">
        <w:rPr>
          <w:rFonts w:ascii="Times New Roman" w:hAnsi="Times New Roman"/>
          <w:sz w:val="24"/>
          <w:szCs w:val="24"/>
        </w:rPr>
        <w:t>превышать рекомендуемое количество слайдов.</w:t>
      </w:r>
    </w:p>
    <w:p w:rsidR="00B328EE" w:rsidRPr="002C252D" w:rsidRDefault="00B328EE" w:rsidP="00B328EE">
      <w:pPr>
        <w:spacing w:after="0" w:line="240" w:lineRule="auto"/>
        <w:jc w:val="both"/>
        <w:rPr>
          <w:rFonts w:ascii="Times New Roman" w:hAnsi="Times New Roman"/>
          <w:b/>
          <w:sz w:val="24"/>
          <w:szCs w:val="24"/>
        </w:rPr>
      </w:pPr>
    </w:p>
    <w:p w:rsidR="00B328EE" w:rsidRPr="002C252D" w:rsidRDefault="00B328EE" w:rsidP="00B328EE">
      <w:pPr>
        <w:spacing w:after="0" w:line="240" w:lineRule="auto"/>
        <w:jc w:val="both"/>
        <w:rPr>
          <w:rFonts w:ascii="Times New Roman" w:hAnsi="Times New Roman"/>
          <w:b/>
          <w:bCs/>
          <w:sz w:val="24"/>
          <w:szCs w:val="24"/>
        </w:rPr>
      </w:pPr>
    </w:p>
    <w:p w:rsidR="00B328EE" w:rsidRPr="002C252D" w:rsidRDefault="00B328EE" w:rsidP="00B328EE">
      <w:pPr>
        <w:spacing w:after="0" w:line="240" w:lineRule="auto"/>
        <w:jc w:val="center"/>
        <w:rPr>
          <w:rFonts w:ascii="Times New Roman" w:hAnsi="Times New Roman"/>
          <w:b/>
          <w:bCs/>
          <w:sz w:val="24"/>
          <w:szCs w:val="24"/>
        </w:rPr>
      </w:pPr>
      <w:r w:rsidRPr="002C252D">
        <w:rPr>
          <w:rFonts w:ascii="Times New Roman" w:hAnsi="Times New Roman"/>
          <w:b/>
          <w:bCs/>
          <w:sz w:val="24"/>
          <w:szCs w:val="24"/>
        </w:rPr>
        <w:t>Оформление работы в электронном виде</w:t>
      </w:r>
    </w:p>
    <w:p w:rsidR="00B328EE" w:rsidRPr="002C252D" w:rsidRDefault="00B328EE" w:rsidP="00B328EE">
      <w:pPr>
        <w:spacing w:after="0" w:line="240" w:lineRule="auto"/>
        <w:jc w:val="center"/>
        <w:rPr>
          <w:rFonts w:ascii="Times New Roman" w:hAnsi="Times New Roman"/>
          <w:sz w:val="24"/>
          <w:szCs w:val="24"/>
        </w:rPr>
      </w:pP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Не позднее чем за 5 (пять) календарных дня до дня защиты выпускной квалификационной работы в государственную экзаменационную комиссию передается:</w:t>
      </w:r>
    </w:p>
    <w:p w:rsidR="00B328EE" w:rsidRPr="002C252D" w:rsidRDefault="00B328EE" w:rsidP="00B328EE">
      <w:pPr>
        <w:spacing w:after="0" w:line="240" w:lineRule="auto"/>
        <w:jc w:val="both"/>
        <w:rPr>
          <w:rFonts w:ascii="Times New Roman" w:hAnsi="Times New Roman"/>
          <w:b/>
          <w:sz w:val="24"/>
          <w:szCs w:val="24"/>
        </w:rPr>
      </w:pPr>
      <w:r w:rsidRPr="002C252D">
        <w:rPr>
          <w:rFonts w:ascii="Times New Roman" w:hAnsi="Times New Roman"/>
          <w:b/>
          <w:sz w:val="24"/>
          <w:szCs w:val="24"/>
        </w:rPr>
        <w:t>Каждый студент предоставляет на кафедру:</w:t>
      </w:r>
    </w:p>
    <w:p w:rsidR="00B328EE" w:rsidRPr="002C252D" w:rsidRDefault="00B328EE" w:rsidP="00BA0C77">
      <w:pPr>
        <w:numPr>
          <w:ilvl w:val="0"/>
          <w:numId w:val="17"/>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один экземпляр ВКР в сброшюрованном виде;</w:t>
      </w:r>
    </w:p>
    <w:p w:rsidR="00B328EE" w:rsidRPr="002C252D" w:rsidRDefault="00B328EE" w:rsidP="00BA0C77">
      <w:pPr>
        <w:numPr>
          <w:ilvl w:val="0"/>
          <w:numId w:val="17"/>
        </w:numPr>
        <w:spacing w:after="0" w:line="240" w:lineRule="auto"/>
        <w:contextualSpacing/>
        <w:jc w:val="both"/>
        <w:rPr>
          <w:rFonts w:ascii="Times New Roman" w:hAnsi="Times New Roman"/>
          <w:sz w:val="24"/>
          <w:szCs w:val="24"/>
        </w:rPr>
      </w:pPr>
      <w:r w:rsidRPr="002C252D">
        <w:rPr>
          <w:rFonts w:ascii="Times New Roman" w:hAnsi="Times New Roman"/>
          <w:sz w:val="24"/>
          <w:szCs w:val="24"/>
        </w:rPr>
        <w:t>отзыв руководителя о ВКР;</w:t>
      </w:r>
    </w:p>
    <w:p w:rsidR="00B328EE" w:rsidRPr="002C252D" w:rsidRDefault="00B328EE" w:rsidP="00BA0C77">
      <w:pPr>
        <w:numPr>
          <w:ilvl w:val="0"/>
          <w:numId w:val="17"/>
        </w:numPr>
        <w:spacing w:after="0" w:line="240" w:lineRule="auto"/>
        <w:contextualSpacing/>
        <w:jc w:val="both"/>
        <w:rPr>
          <w:rFonts w:ascii="Times New Roman" w:hAnsi="Times New Roman"/>
          <w:sz w:val="24"/>
          <w:szCs w:val="24"/>
        </w:rPr>
      </w:pPr>
      <w:r w:rsidRPr="002C252D">
        <w:rPr>
          <w:rFonts w:ascii="Times New Roman" w:hAnsi="Times New Roman"/>
          <w:sz w:val="24"/>
          <w:szCs w:val="24"/>
        </w:rPr>
        <w:t>рецензия на ВКР (обязательна).</w:t>
      </w:r>
    </w:p>
    <w:p w:rsidR="00B328EE" w:rsidRPr="002C252D" w:rsidRDefault="00B328EE" w:rsidP="00BA0C77">
      <w:pPr>
        <w:numPr>
          <w:ilvl w:val="0"/>
          <w:numId w:val="17"/>
        </w:numPr>
        <w:spacing w:after="0" w:line="240" w:lineRule="auto"/>
        <w:contextualSpacing/>
        <w:jc w:val="both"/>
        <w:rPr>
          <w:rFonts w:ascii="Times New Roman" w:hAnsi="Times New Roman"/>
          <w:sz w:val="24"/>
          <w:szCs w:val="24"/>
        </w:rPr>
      </w:pPr>
      <w:r w:rsidRPr="002C252D">
        <w:rPr>
          <w:rFonts w:ascii="Times New Roman" w:hAnsi="Times New Roman"/>
          <w:sz w:val="24"/>
          <w:szCs w:val="24"/>
          <w:lang w:val="en-US"/>
        </w:rPr>
        <w:t>CD</w:t>
      </w:r>
      <w:r w:rsidRPr="002C252D">
        <w:rPr>
          <w:rFonts w:ascii="Times New Roman" w:hAnsi="Times New Roman"/>
          <w:sz w:val="24"/>
          <w:szCs w:val="24"/>
        </w:rPr>
        <w:t>-</w:t>
      </w:r>
      <w:r w:rsidRPr="002C252D">
        <w:rPr>
          <w:rFonts w:ascii="Times New Roman" w:hAnsi="Times New Roman"/>
          <w:sz w:val="24"/>
          <w:szCs w:val="24"/>
          <w:lang w:val="en-US"/>
        </w:rPr>
        <w:t>ROM</w:t>
      </w:r>
      <w:r w:rsidRPr="002C252D">
        <w:rPr>
          <w:rFonts w:ascii="Times New Roman" w:hAnsi="Times New Roman"/>
          <w:sz w:val="24"/>
          <w:szCs w:val="24"/>
        </w:rPr>
        <w:t xml:space="preserve"> (или </w:t>
      </w:r>
      <w:r w:rsidRPr="002C252D">
        <w:rPr>
          <w:rFonts w:ascii="Times New Roman" w:hAnsi="Times New Roman"/>
          <w:sz w:val="24"/>
          <w:szCs w:val="24"/>
          <w:lang w:val="en-US"/>
        </w:rPr>
        <w:t>DVD</w:t>
      </w:r>
      <w:r w:rsidRPr="002C252D">
        <w:rPr>
          <w:rFonts w:ascii="Times New Roman" w:hAnsi="Times New Roman"/>
          <w:sz w:val="24"/>
          <w:szCs w:val="24"/>
        </w:rPr>
        <w:t>-</w:t>
      </w:r>
      <w:r w:rsidRPr="002C252D">
        <w:rPr>
          <w:rFonts w:ascii="Times New Roman" w:hAnsi="Times New Roman"/>
          <w:sz w:val="24"/>
          <w:szCs w:val="24"/>
          <w:lang w:val="en-US"/>
        </w:rPr>
        <w:t>ROM</w:t>
      </w:r>
      <w:r w:rsidRPr="002C252D">
        <w:rPr>
          <w:rFonts w:ascii="Times New Roman" w:hAnsi="Times New Roman"/>
          <w:sz w:val="24"/>
          <w:szCs w:val="24"/>
        </w:rPr>
        <w:t>) в бумажном конверте, содержащий:</w:t>
      </w:r>
    </w:p>
    <w:p w:rsidR="00B328EE" w:rsidRPr="002C252D" w:rsidRDefault="00B328EE" w:rsidP="00BA0C77">
      <w:pPr>
        <w:numPr>
          <w:ilvl w:val="0"/>
          <w:numId w:val="17"/>
        </w:numPr>
        <w:tabs>
          <w:tab w:val="left" w:pos="709"/>
        </w:tabs>
        <w:spacing w:after="0" w:line="240" w:lineRule="auto"/>
        <w:jc w:val="both"/>
        <w:rPr>
          <w:rFonts w:ascii="Times New Roman" w:hAnsi="Times New Roman"/>
          <w:sz w:val="24"/>
          <w:szCs w:val="24"/>
        </w:rPr>
      </w:pPr>
      <w:r w:rsidRPr="002C252D">
        <w:rPr>
          <w:rFonts w:ascii="Times New Roman" w:hAnsi="Times New Roman"/>
          <w:sz w:val="24"/>
          <w:szCs w:val="24"/>
        </w:rPr>
        <w:t xml:space="preserve">полную электронную копию ВКР в формате:       </w:t>
      </w:r>
      <w:r w:rsidRPr="002C252D">
        <w:rPr>
          <w:rFonts w:ascii="Times New Roman" w:hAnsi="Times New Roman"/>
          <w:b/>
          <w:sz w:val="24"/>
          <w:szCs w:val="24"/>
        </w:rPr>
        <w:t>ВКР_Иванов_И.И.</w:t>
      </w:r>
      <w:r w:rsidRPr="002C252D">
        <w:rPr>
          <w:rFonts w:ascii="Times New Roman" w:hAnsi="Times New Roman"/>
          <w:b/>
          <w:sz w:val="24"/>
          <w:szCs w:val="24"/>
          <w:lang w:val="en-US"/>
        </w:rPr>
        <w:t>doc</w:t>
      </w:r>
      <w:r w:rsidRPr="002C252D">
        <w:rPr>
          <w:rFonts w:ascii="Times New Roman" w:hAnsi="Times New Roman"/>
          <w:b/>
          <w:sz w:val="24"/>
          <w:szCs w:val="24"/>
        </w:rPr>
        <w:t>,</w:t>
      </w:r>
    </w:p>
    <w:p w:rsidR="00B328EE" w:rsidRPr="002C252D" w:rsidRDefault="00B328EE" w:rsidP="00BA0C77">
      <w:pPr>
        <w:numPr>
          <w:ilvl w:val="0"/>
          <w:numId w:val="17"/>
        </w:numPr>
        <w:spacing w:after="0" w:line="240" w:lineRule="auto"/>
        <w:jc w:val="both"/>
        <w:rPr>
          <w:rFonts w:ascii="Times New Roman" w:hAnsi="Times New Roman"/>
          <w:b/>
          <w:sz w:val="24"/>
          <w:szCs w:val="24"/>
        </w:rPr>
      </w:pPr>
      <w:r w:rsidRPr="002C252D">
        <w:rPr>
          <w:rFonts w:ascii="Times New Roman" w:hAnsi="Times New Roman"/>
          <w:sz w:val="24"/>
          <w:szCs w:val="24"/>
        </w:rPr>
        <w:t>полную электронную копию ВКР в формате</w:t>
      </w:r>
      <w:r w:rsidRPr="002C252D">
        <w:rPr>
          <w:rFonts w:ascii="Times New Roman" w:hAnsi="Times New Roman"/>
          <w:b/>
          <w:sz w:val="24"/>
          <w:szCs w:val="24"/>
        </w:rPr>
        <w:t>:       ВКР_Иванов_И.И.</w:t>
      </w:r>
      <w:r w:rsidRPr="002C252D">
        <w:rPr>
          <w:rFonts w:ascii="Times New Roman" w:hAnsi="Times New Roman"/>
          <w:b/>
          <w:sz w:val="24"/>
          <w:szCs w:val="24"/>
          <w:lang w:val="en-US"/>
        </w:rPr>
        <w:t>pdf</w:t>
      </w:r>
      <w:r w:rsidRPr="002C252D">
        <w:rPr>
          <w:rFonts w:ascii="Times New Roman" w:hAnsi="Times New Roman"/>
          <w:b/>
          <w:sz w:val="24"/>
          <w:szCs w:val="24"/>
        </w:rPr>
        <w:t>,</w:t>
      </w:r>
    </w:p>
    <w:p w:rsidR="00B328EE" w:rsidRPr="002C252D" w:rsidRDefault="00B328EE" w:rsidP="00BA0C77">
      <w:pPr>
        <w:numPr>
          <w:ilvl w:val="0"/>
          <w:numId w:val="17"/>
        </w:numPr>
        <w:spacing w:after="0" w:line="240" w:lineRule="auto"/>
        <w:jc w:val="both"/>
        <w:rPr>
          <w:rFonts w:ascii="Times New Roman" w:hAnsi="Times New Roman"/>
          <w:sz w:val="24"/>
          <w:szCs w:val="24"/>
        </w:rPr>
      </w:pPr>
      <w:r w:rsidRPr="002C252D">
        <w:rPr>
          <w:rFonts w:ascii="Times New Roman" w:hAnsi="Times New Roman"/>
          <w:sz w:val="24"/>
          <w:szCs w:val="24"/>
        </w:rPr>
        <w:lastRenderedPageBreak/>
        <w:t xml:space="preserve">электронную презентацию в формате:                  </w:t>
      </w:r>
      <w:r w:rsidRPr="002C252D">
        <w:rPr>
          <w:rFonts w:ascii="Times New Roman" w:hAnsi="Times New Roman"/>
          <w:b/>
          <w:sz w:val="24"/>
          <w:szCs w:val="24"/>
        </w:rPr>
        <w:t>ВКР_Иванов_И.И.</w:t>
      </w:r>
      <w:r w:rsidRPr="002C252D">
        <w:rPr>
          <w:rFonts w:ascii="Times New Roman" w:hAnsi="Times New Roman"/>
          <w:b/>
          <w:sz w:val="24"/>
          <w:szCs w:val="24"/>
          <w:lang w:val="en-US"/>
        </w:rPr>
        <w:t>ppt</w:t>
      </w:r>
      <w:r w:rsidRPr="002C252D">
        <w:rPr>
          <w:rFonts w:ascii="Times New Roman" w:hAnsi="Times New Roman"/>
          <w:sz w:val="24"/>
          <w:szCs w:val="24"/>
        </w:rPr>
        <w:t>,</w:t>
      </w:r>
    </w:p>
    <w:p w:rsidR="00B328EE" w:rsidRPr="002C252D" w:rsidRDefault="00B328EE" w:rsidP="00BA0C77">
      <w:pPr>
        <w:numPr>
          <w:ilvl w:val="0"/>
          <w:numId w:val="17"/>
        </w:numPr>
        <w:spacing w:after="0" w:line="240" w:lineRule="auto"/>
        <w:rPr>
          <w:rFonts w:ascii="Times New Roman" w:hAnsi="Times New Roman"/>
          <w:b/>
          <w:sz w:val="24"/>
          <w:szCs w:val="24"/>
        </w:rPr>
      </w:pPr>
      <w:r w:rsidRPr="002C252D">
        <w:rPr>
          <w:rFonts w:ascii="Times New Roman" w:hAnsi="Times New Roman"/>
          <w:sz w:val="24"/>
          <w:szCs w:val="24"/>
        </w:rPr>
        <w:t xml:space="preserve">файл отчета системы «Антиплагиат» в формате:  </w:t>
      </w:r>
      <w:r w:rsidRPr="002C252D">
        <w:rPr>
          <w:rFonts w:ascii="Times New Roman" w:hAnsi="Times New Roman"/>
          <w:b/>
          <w:sz w:val="24"/>
          <w:szCs w:val="24"/>
        </w:rPr>
        <w:t>Антиплагиат_ВКР_Иванов_И.И.</w:t>
      </w:r>
      <w:r w:rsidRPr="002C252D">
        <w:rPr>
          <w:rFonts w:ascii="Times New Roman" w:hAnsi="Times New Roman"/>
          <w:b/>
          <w:sz w:val="24"/>
          <w:szCs w:val="24"/>
          <w:lang w:val="en-US"/>
        </w:rPr>
        <w:t>pdf</w:t>
      </w:r>
      <w:r w:rsidRPr="002C252D">
        <w:rPr>
          <w:rFonts w:ascii="Times New Roman" w:hAnsi="Times New Roman"/>
          <w:b/>
          <w:sz w:val="24"/>
          <w:szCs w:val="24"/>
        </w:rPr>
        <w:t>.</w:t>
      </w:r>
    </w:p>
    <w:p w:rsidR="00B328EE" w:rsidRPr="002C252D" w:rsidRDefault="00B328EE" w:rsidP="00B328EE">
      <w:pPr>
        <w:spacing w:after="0" w:line="240" w:lineRule="auto"/>
        <w:ind w:left="720"/>
        <w:jc w:val="both"/>
        <w:rPr>
          <w:rFonts w:ascii="Times New Roman" w:hAnsi="Times New Roman"/>
          <w:sz w:val="24"/>
          <w:szCs w:val="24"/>
        </w:rPr>
      </w:pPr>
    </w:p>
    <w:p w:rsidR="00B328EE" w:rsidRPr="002C252D" w:rsidRDefault="00B328EE" w:rsidP="00B328EE">
      <w:pPr>
        <w:spacing w:after="0" w:line="240" w:lineRule="auto"/>
        <w:ind w:left="720"/>
        <w:jc w:val="both"/>
        <w:rPr>
          <w:rFonts w:ascii="Times New Roman" w:hAnsi="Times New Roman"/>
          <w:sz w:val="24"/>
          <w:szCs w:val="24"/>
        </w:rPr>
      </w:pPr>
      <w:r w:rsidRPr="002C252D">
        <w:rPr>
          <w:rFonts w:ascii="Times New Roman" w:hAnsi="Times New Roman"/>
          <w:sz w:val="24"/>
          <w:szCs w:val="24"/>
        </w:rPr>
        <w:t xml:space="preserve">CD-диск должен содержать внешнюю маркировку в виде наклейки или надписи перманентным маркером с указанием </w:t>
      </w:r>
    </w:p>
    <w:p w:rsidR="00B328EE" w:rsidRPr="002C252D" w:rsidRDefault="00B328EE" w:rsidP="00BA0C77">
      <w:pPr>
        <w:numPr>
          <w:ilvl w:val="0"/>
          <w:numId w:val="17"/>
        </w:numPr>
        <w:spacing w:after="0" w:line="240" w:lineRule="auto"/>
        <w:jc w:val="both"/>
        <w:rPr>
          <w:rFonts w:ascii="Times New Roman" w:hAnsi="Times New Roman"/>
          <w:sz w:val="24"/>
          <w:szCs w:val="24"/>
        </w:rPr>
      </w:pPr>
      <w:r w:rsidRPr="002C252D">
        <w:rPr>
          <w:rFonts w:ascii="Times New Roman" w:hAnsi="Times New Roman"/>
          <w:sz w:val="24"/>
          <w:szCs w:val="24"/>
        </w:rPr>
        <w:t xml:space="preserve">- фамилии и инициалов студента; </w:t>
      </w:r>
    </w:p>
    <w:p w:rsidR="00B328EE" w:rsidRPr="002C252D" w:rsidRDefault="00B328EE" w:rsidP="00BA0C77">
      <w:pPr>
        <w:numPr>
          <w:ilvl w:val="0"/>
          <w:numId w:val="17"/>
        </w:numPr>
        <w:spacing w:after="0" w:line="240" w:lineRule="auto"/>
        <w:jc w:val="both"/>
        <w:rPr>
          <w:rFonts w:ascii="Times New Roman" w:hAnsi="Times New Roman"/>
          <w:sz w:val="24"/>
          <w:szCs w:val="24"/>
        </w:rPr>
      </w:pPr>
      <w:r w:rsidRPr="002C252D">
        <w:rPr>
          <w:rFonts w:ascii="Times New Roman" w:hAnsi="Times New Roman"/>
          <w:sz w:val="24"/>
          <w:szCs w:val="24"/>
        </w:rPr>
        <w:t>- наименования факультета;</w:t>
      </w:r>
    </w:p>
    <w:p w:rsidR="00B328EE" w:rsidRPr="002C252D" w:rsidRDefault="00B328EE" w:rsidP="00BA0C77">
      <w:pPr>
        <w:numPr>
          <w:ilvl w:val="0"/>
          <w:numId w:val="17"/>
        </w:numPr>
        <w:spacing w:after="0" w:line="240" w:lineRule="auto"/>
        <w:jc w:val="both"/>
        <w:rPr>
          <w:rFonts w:ascii="Times New Roman" w:hAnsi="Times New Roman"/>
          <w:sz w:val="24"/>
          <w:szCs w:val="24"/>
        </w:rPr>
      </w:pPr>
      <w:r w:rsidRPr="002C252D">
        <w:rPr>
          <w:rFonts w:ascii="Times New Roman" w:hAnsi="Times New Roman"/>
          <w:sz w:val="24"/>
          <w:szCs w:val="24"/>
        </w:rPr>
        <w:t xml:space="preserve">-кода направления подготовки (38.03.01 - </w:t>
      </w:r>
      <w:r w:rsidR="0082702E" w:rsidRPr="002C252D">
        <w:rPr>
          <w:rFonts w:ascii="Times New Roman" w:hAnsi="Times New Roman"/>
          <w:sz w:val="24"/>
          <w:szCs w:val="24"/>
        </w:rPr>
        <w:t xml:space="preserve"> Педагогическое образование</w:t>
      </w:r>
      <w:r w:rsidRPr="002C252D">
        <w:rPr>
          <w:rFonts w:ascii="Times New Roman" w:hAnsi="Times New Roman"/>
          <w:sz w:val="24"/>
          <w:szCs w:val="24"/>
        </w:rPr>
        <w:t>)</w:t>
      </w:r>
      <w:r w:rsidRPr="002C252D">
        <w:rPr>
          <w:rFonts w:ascii="Times New Roman" w:hAnsi="Times New Roman"/>
          <w:sz w:val="24"/>
          <w:szCs w:val="24"/>
        </w:rPr>
        <w:br/>
        <w:t xml:space="preserve">- наименования профиля </w:t>
      </w:r>
    </w:p>
    <w:p w:rsidR="00B328EE" w:rsidRPr="002C252D" w:rsidRDefault="00B328EE" w:rsidP="00BA0C77">
      <w:pPr>
        <w:numPr>
          <w:ilvl w:val="0"/>
          <w:numId w:val="17"/>
        </w:numPr>
        <w:spacing w:after="0" w:line="240" w:lineRule="auto"/>
        <w:jc w:val="both"/>
        <w:rPr>
          <w:rFonts w:ascii="Times New Roman" w:hAnsi="Times New Roman"/>
          <w:sz w:val="24"/>
          <w:szCs w:val="24"/>
        </w:rPr>
      </w:pPr>
      <w:r w:rsidRPr="002C252D">
        <w:rPr>
          <w:rFonts w:ascii="Times New Roman" w:hAnsi="Times New Roman"/>
          <w:sz w:val="24"/>
          <w:szCs w:val="24"/>
        </w:rPr>
        <w:t xml:space="preserve">- год защиты.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Рекомендуемый объем оригинальности текста должен составлять не менее 60% от общего объема работы, исключая титульный лист, список источников и литературы. </w:t>
      </w:r>
    </w:p>
    <w:p w:rsidR="00B328EE" w:rsidRPr="002C252D" w:rsidRDefault="00B328EE" w:rsidP="00B328EE">
      <w:pPr>
        <w:spacing w:after="0" w:line="240" w:lineRule="auto"/>
        <w:ind w:firstLine="709"/>
        <w:jc w:val="both"/>
        <w:rPr>
          <w:rFonts w:ascii="Times New Roman" w:hAnsi="Times New Roman"/>
          <w:sz w:val="24"/>
          <w:szCs w:val="24"/>
        </w:rPr>
      </w:pPr>
      <w:r w:rsidRPr="002C252D">
        <w:rPr>
          <w:rFonts w:ascii="Times New Roman" w:hAnsi="Times New Roman"/>
          <w:sz w:val="24"/>
          <w:szCs w:val="24"/>
        </w:rPr>
        <w:t>Тексты выпускных квалификационных работ размещаются в электронно-образовательной среде (в портфолио студента)</w:t>
      </w:r>
    </w:p>
    <w:p w:rsidR="00B328EE" w:rsidRPr="002C252D" w:rsidRDefault="00B328EE" w:rsidP="00B328EE">
      <w:pPr>
        <w:spacing w:after="0" w:line="240" w:lineRule="auto"/>
        <w:ind w:firstLine="708"/>
        <w:jc w:val="both"/>
        <w:rPr>
          <w:rFonts w:ascii="Times New Roman" w:hAnsi="Times New Roman"/>
          <w:sz w:val="24"/>
          <w:szCs w:val="24"/>
        </w:rPr>
      </w:pPr>
      <w:r w:rsidRPr="002C252D">
        <w:rPr>
          <w:rFonts w:ascii="Times New Roman" w:hAnsi="Times New Roman"/>
          <w:sz w:val="24"/>
          <w:szCs w:val="24"/>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28EE" w:rsidRPr="002C252D" w:rsidRDefault="00B328EE" w:rsidP="00B328EE">
      <w:pPr>
        <w:spacing w:after="0" w:line="240" w:lineRule="auto"/>
        <w:jc w:val="both"/>
        <w:rPr>
          <w:rFonts w:ascii="Times New Roman" w:hAnsi="Times New Roman"/>
          <w:sz w:val="24"/>
          <w:szCs w:val="24"/>
        </w:rPr>
      </w:pPr>
    </w:p>
    <w:p w:rsidR="00B328EE" w:rsidRPr="002C252D" w:rsidRDefault="00B328EE" w:rsidP="00B328EE">
      <w:pPr>
        <w:spacing w:after="0" w:line="240" w:lineRule="auto"/>
        <w:jc w:val="both"/>
        <w:rPr>
          <w:rFonts w:ascii="Times New Roman" w:hAnsi="Times New Roman"/>
          <w:sz w:val="24"/>
          <w:szCs w:val="24"/>
        </w:rPr>
      </w:pPr>
      <w:r w:rsidRPr="002C252D">
        <w:rPr>
          <w:rFonts w:ascii="Times New Roman" w:hAnsi="Times New Roman"/>
          <w:b/>
          <w:sz w:val="24"/>
          <w:szCs w:val="24"/>
        </w:rPr>
        <w:t>ОБРАТИТЬ ВНИМАНИЕ!</w:t>
      </w:r>
      <w:r w:rsidRPr="002C252D">
        <w:rPr>
          <w:rFonts w:ascii="Times New Roman" w:hAnsi="Times New Roman"/>
          <w:sz w:val="24"/>
          <w:szCs w:val="24"/>
        </w:rPr>
        <w:t xml:space="preserve"> При отсутствии хотя бы одного из вышеупомянутых элементов работы защита не может состояться</w:t>
      </w:r>
    </w:p>
    <w:p w:rsidR="008A6D97" w:rsidRPr="002C252D" w:rsidRDefault="008A6D97" w:rsidP="00B328EE">
      <w:pPr>
        <w:spacing w:after="0" w:line="240" w:lineRule="auto"/>
        <w:jc w:val="both"/>
        <w:rPr>
          <w:rFonts w:ascii="Times New Roman" w:hAnsi="Times New Roman"/>
          <w:sz w:val="24"/>
          <w:szCs w:val="24"/>
        </w:rPr>
      </w:pPr>
    </w:p>
    <w:p w:rsidR="008A6D97" w:rsidRPr="002C252D" w:rsidRDefault="008A6D97" w:rsidP="00B328EE">
      <w:pPr>
        <w:spacing w:after="0" w:line="240" w:lineRule="auto"/>
        <w:jc w:val="both"/>
        <w:rPr>
          <w:rFonts w:ascii="Times New Roman" w:hAnsi="Times New Roman"/>
          <w:sz w:val="24"/>
          <w:szCs w:val="24"/>
        </w:rPr>
      </w:pPr>
    </w:p>
    <w:p w:rsidR="008A6D97" w:rsidRPr="002C252D" w:rsidRDefault="008A6D97" w:rsidP="00B328EE">
      <w:pPr>
        <w:spacing w:after="0" w:line="240" w:lineRule="auto"/>
        <w:jc w:val="both"/>
        <w:rPr>
          <w:rFonts w:ascii="Times New Roman" w:hAnsi="Times New Roman"/>
          <w:sz w:val="24"/>
          <w:szCs w:val="24"/>
        </w:rPr>
      </w:pPr>
    </w:p>
    <w:p w:rsidR="008A6D97" w:rsidRPr="002C252D" w:rsidRDefault="008A6D97" w:rsidP="008A6D97">
      <w:pPr>
        <w:widowControl w:val="0"/>
        <w:spacing w:after="0" w:line="240" w:lineRule="auto"/>
        <w:ind w:firstLine="709"/>
        <w:jc w:val="center"/>
        <w:rPr>
          <w:rFonts w:ascii="Times New Roman" w:hAnsi="Times New Roman"/>
          <w:b/>
          <w:spacing w:val="10"/>
          <w:sz w:val="24"/>
          <w:szCs w:val="24"/>
        </w:rPr>
      </w:pPr>
      <w:bookmarkStart w:id="11" w:name="_Toc390874838"/>
      <w:bookmarkStart w:id="12" w:name="_Toc399500937"/>
      <w:bookmarkStart w:id="13" w:name="_Toc400023109"/>
      <w:r w:rsidRPr="002C252D">
        <w:rPr>
          <w:rFonts w:ascii="Times New Roman" w:hAnsi="Times New Roman"/>
          <w:b/>
          <w:spacing w:val="10"/>
          <w:sz w:val="24"/>
          <w:szCs w:val="24"/>
        </w:rPr>
        <w:t>6. ПРОЦЕДУРА ЗАЩИТЫ ВЫПУСКНОЙ КВАЛИФИКАЦИОННОЙ РАБОТЫ БАКАЛАВРА</w:t>
      </w:r>
      <w:bookmarkEnd w:id="11"/>
      <w:bookmarkEnd w:id="12"/>
      <w:bookmarkEnd w:id="13"/>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Защита выпускной квалификационной работы происходит на открытом заседании экзаменационной комиссии по защите выпускных квалификационных работ, входящей в состав Государственной экзаменационной комиссии (ГЭК), при участии не менее двух третей ее состава. При защите выпускных работ могут присутствовать, задавать вопросы и обсуждать выпускные работы все желающие.</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Защита выпускных квалификационных работ бакалавра проводится публично на заседании ГЭК,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2C252D">
        <w:rPr>
          <w:rFonts w:ascii="Times New Roman" w:hAnsi="Times New Roman"/>
          <w:sz w:val="24"/>
          <w:szCs w:val="24"/>
        </w:rPr>
        <w:softHyphen/>
        <w:t xml:space="preserve">тельной программы подготовки бакалавра по направлению </w:t>
      </w:r>
      <w:r w:rsidR="0082702E" w:rsidRPr="002C252D">
        <w:rPr>
          <w:rFonts w:ascii="Times New Roman" w:hAnsi="Times New Roman"/>
          <w:sz w:val="24"/>
          <w:szCs w:val="24"/>
        </w:rPr>
        <w:t xml:space="preserve"> Педагогическое образование</w:t>
      </w:r>
      <w:r w:rsidRPr="002C252D">
        <w:rPr>
          <w:rFonts w:ascii="Times New Roman" w:hAnsi="Times New Roman"/>
          <w:sz w:val="24"/>
          <w:szCs w:val="24"/>
        </w:rPr>
        <w:t>. Оценка результатов зашиты выпускной квалификационной работы осуществляется на закрытом заседании соответствующей экзаменацион</w:t>
      </w:r>
      <w:r w:rsidRPr="002C252D">
        <w:rPr>
          <w:rFonts w:ascii="Times New Roman" w:hAnsi="Times New Roman"/>
          <w:sz w:val="24"/>
          <w:szCs w:val="24"/>
        </w:rPr>
        <w:softHyphen/>
        <w:t>ной комиссии ГЭК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В начале каждой защиты секретарь ГЭК объявляет фамилию студента и зачитывает тему выпускной квалификационной работы.</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Защита начинается с доклада студента-выпускника по теме выпускной квалификационной работы.</w:t>
      </w:r>
    </w:p>
    <w:p w:rsidR="008A6D97" w:rsidRPr="002C252D" w:rsidRDefault="008A6D97" w:rsidP="008A6D97">
      <w:pPr>
        <w:spacing w:after="0" w:line="240" w:lineRule="auto"/>
        <w:ind w:firstLine="708"/>
        <w:jc w:val="both"/>
        <w:rPr>
          <w:rFonts w:ascii="Times New Roman" w:hAnsi="Times New Roman"/>
          <w:sz w:val="24"/>
          <w:szCs w:val="24"/>
        </w:rPr>
      </w:pPr>
      <w:r w:rsidRPr="002C252D">
        <w:rPr>
          <w:rFonts w:ascii="Times New Roman" w:hAnsi="Times New Roman"/>
          <w:sz w:val="24"/>
          <w:szCs w:val="24"/>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lastRenderedPageBreak/>
        <w:t>После доклада студент-выпускник должен ответить на вопросы членов ГАК. В дискуссии могут принимать участие как члены ГЭК, так и присутствующие заинтересованные лица.</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Затем секретарем зачитывается отзыв научного руководителя.</w:t>
      </w:r>
    </w:p>
    <w:p w:rsidR="008A6D97" w:rsidRPr="002C252D" w:rsidRDefault="008A6D97" w:rsidP="008A6D97">
      <w:pPr>
        <w:autoSpaceDE w:val="0"/>
        <w:autoSpaceDN w:val="0"/>
        <w:adjustRightInd w:val="0"/>
        <w:spacing w:after="0" w:line="240" w:lineRule="auto"/>
        <w:ind w:firstLine="709"/>
        <w:jc w:val="both"/>
        <w:rPr>
          <w:rFonts w:ascii="Times New Roman" w:hAnsi="Times New Roman"/>
          <w:sz w:val="24"/>
          <w:szCs w:val="24"/>
        </w:rPr>
      </w:pPr>
      <w:r w:rsidRPr="002C252D">
        <w:rPr>
          <w:rFonts w:ascii="Times New Roman" w:hAnsi="Times New Roman"/>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sz w:val="24"/>
          <w:szCs w:val="24"/>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rsidR="008A6D97" w:rsidRPr="002C252D" w:rsidRDefault="008A6D97" w:rsidP="008A6D97">
      <w:pPr>
        <w:spacing w:after="0" w:line="240" w:lineRule="auto"/>
        <w:ind w:firstLine="709"/>
        <w:jc w:val="both"/>
        <w:rPr>
          <w:rFonts w:ascii="Times New Roman" w:hAnsi="Times New Roman"/>
          <w:sz w:val="24"/>
          <w:szCs w:val="24"/>
        </w:rPr>
      </w:pPr>
    </w:p>
    <w:p w:rsidR="008A6D97" w:rsidRPr="002C252D" w:rsidRDefault="008A6D97" w:rsidP="008A6D97">
      <w:pPr>
        <w:spacing w:after="0" w:line="240" w:lineRule="auto"/>
        <w:ind w:firstLine="709"/>
        <w:jc w:val="both"/>
        <w:rPr>
          <w:rFonts w:ascii="Times New Roman" w:hAnsi="Times New Roman"/>
          <w:sz w:val="24"/>
          <w:szCs w:val="24"/>
        </w:rPr>
      </w:pPr>
    </w:p>
    <w:p w:rsidR="008A6D97" w:rsidRPr="002C252D" w:rsidRDefault="008A6D97" w:rsidP="008A6D97">
      <w:pPr>
        <w:spacing w:after="0" w:line="240" w:lineRule="auto"/>
        <w:ind w:firstLine="709"/>
        <w:jc w:val="both"/>
        <w:rPr>
          <w:rFonts w:ascii="Times New Roman" w:hAnsi="Times New Roman"/>
          <w:sz w:val="24"/>
          <w:szCs w:val="24"/>
        </w:rPr>
      </w:pPr>
    </w:p>
    <w:p w:rsidR="008A6D97" w:rsidRPr="002C252D" w:rsidRDefault="008A6D97" w:rsidP="008A6D97">
      <w:pPr>
        <w:keepNext/>
        <w:spacing w:before="240" w:after="60" w:line="240" w:lineRule="auto"/>
        <w:jc w:val="center"/>
        <w:outlineLvl w:val="0"/>
        <w:rPr>
          <w:rFonts w:ascii="Times New Roman" w:hAnsi="Times New Roman"/>
          <w:b/>
          <w:bCs/>
          <w:caps/>
          <w:spacing w:val="10"/>
          <w:kern w:val="32"/>
          <w:sz w:val="24"/>
          <w:szCs w:val="24"/>
        </w:rPr>
      </w:pPr>
      <w:r w:rsidRPr="002C252D">
        <w:rPr>
          <w:rFonts w:ascii="Times New Roman" w:hAnsi="Times New Roman"/>
          <w:b/>
          <w:bCs/>
          <w:caps/>
          <w:spacing w:val="10"/>
          <w:kern w:val="32"/>
          <w:sz w:val="24"/>
          <w:szCs w:val="24"/>
        </w:rPr>
        <w:t>7.КРИТЕРИИ ОЦЕНКИ ВЫПУСКНОЙ КВАЛИФИКАЦИОННОЙ РАБОТЫ БАКАЛАВРА</w:t>
      </w:r>
    </w:p>
    <w:p w:rsidR="008A6D97" w:rsidRPr="002C252D" w:rsidRDefault="008A6D97" w:rsidP="008A6D97">
      <w:pPr>
        <w:spacing w:before="300" w:after="0" w:line="240" w:lineRule="auto"/>
        <w:ind w:firstLine="709"/>
        <w:jc w:val="both"/>
        <w:rPr>
          <w:rFonts w:ascii="Times New Roman" w:hAnsi="Times New Roman"/>
          <w:sz w:val="24"/>
          <w:szCs w:val="24"/>
        </w:rPr>
      </w:pPr>
      <w:r w:rsidRPr="002C252D">
        <w:rPr>
          <w:rFonts w:ascii="Times New Roman" w:hAnsi="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sz w:val="24"/>
          <w:szCs w:val="24"/>
        </w:rPr>
        <w:t>Результаты защиты определяются оценками «отлично», «хорошо», «удовлетворительно», «неудовлетворительно».</w:t>
      </w: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Критериями оценки ВКР</w:t>
      </w:r>
      <w:r w:rsidRPr="002C252D">
        <w:rPr>
          <w:rFonts w:ascii="Times New Roman" w:hAnsi="Times New Roman"/>
          <w:sz w:val="24"/>
          <w:szCs w:val="24"/>
        </w:rPr>
        <w:t xml:space="preserve"> являются:</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использование специальной научной литературы, нормативных актов, материалов производственной практики;</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творческий подход к разработке темы;</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правильность и научная обоснованность выводов;</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стиль изложения;</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оформление выпускной квалификационной работы (ВКР):</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8A6D97" w:rsidRPr="002C252D" w:rsidRDefault="008A6D97" w:rsidP="00BA0C77">
      <w:pPr>
        <w:numPr>
          <w:ilvl w:val="0"/>
          <w:numId w:val="22"/>
        </w:numPr>
        <w:tabs>
          <w:tab w:val="left" w:pos="993"/>
        </w:tabs>
        <w:spacing w:after="0" w:line="240" w:lineRule="auto"/>
        <w:ind w:left="0" w:firstLine="709"/>
        <w:jc w:val="both"/>
        <w:rPr>
          <w:rFonts w:ascii="Times New Roman" w:hAnsi="Times New Roman"/>
          <w:sz w:val="24"/>
          <w:szCs w:val="24"/>
        </w:rPr>
      </w:pPr>
      <w:r w:rsidRPr="002C252D">
        <w:rPr>
          <w:rFonts w:ascii="Times New Roman" w:hAnsi="Times New Roman"/>
          <w:sz w:val="24"/>
          <w:szCs w:val="24"/>
        </w:rPr>
        <w:t>чёткость и аргументированность ответов студента на вопросы, заданные ему в процессе защиты.</w:t>
      </w:r>
    </w:p>
    <w:p w:rsidR="008A6D97" w:rsidRPr="002C252D" w:rsidRDefault="008A6D97" w:rsidP="008A6D97">
      <w:pPr>
        <w:tabs>
          <w:tab w:val="left" w:pos="993"/>
        </w:tabs>
        <w:spacing w:after="0" w:line="240" w:lineRule="auto"/>
        <w:ind w:left="567"/>
        <w:jc w:val="both"/>
        <w:rPr>
          <w:rFonts w:ascii="Times New Roman" w:hAnsi="Times New Roman"/>
          <w:sz w:val="24"/>
          <w:szCs w:val="24"/>
        </w:rPr>
      </w:pPr>
    </w:p>
    <w:p w:rsidR="008A6D97" w:rsidRPr="002C252D" w:rsidRDefault="008A6D97" w:rsidP="008A6D97">
      <w:pPr>
        <w:widowControl w:val="0"/>
        <w:tabs>
          <w:tab w:val="left" w:pos="5160"/>
        </w:tabs>
        <w:spacing w:after="0" w:line="240" w:lineRule="auto"/>
        <w:jc w:val="center"/>
        <w:rPr>
          <w:rFonts w:ascii="Times New Roman" w:hAnsi="Times New Roman"/>
          <w:b/>
          <w:sz w:val="24"/>
          <w:szCs w:val="24"/>
        </w:rPr>
      </w:pPr>
      <w:r w:rsidRPr="002C252D">
        <w:rPr>
          <w:rFonts w:ascii="Times New Roman" w:hAnsi="Times New Roman"/>
          <w:b/>
          <w:sz w:val="24"/>
          <w:szCs w:val="24"/>
        </w:rPr>
        <w:t>Критерии оценки содержания ВКР</w:t>
      </w:r>
    </w:p>
    <w:p w:rsidR="008A6D97" w:rsidRPr="002C252D" w:rsidRDefault="008A6D97" w:rsidP="008A6D97">
      <w:pPr>
        <w:widowControl w:val="0"/>
        <w:spacing w:after="0" w:line="240" w:lineRule="auto"/>
        <w:jc w:val="both"/>
        <w:rPr>
          <w:rFonts w:ascii="Times New Roman" w:hAnsi="Times New Roman"/>
          <w:b/>
          <w:sz w:val="24"/>
          <w:szCs w:val="24"/>
        </w:rPr>
      </w:pP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Глубина раскрытия темы</w:t>
      </w:r>
      <w:r w:rsidRPr="002C252D">
        <w:rPr>
          <w:rFonts w:ascii="Times New Roman" w:hAnsi="Times New Roman"/>
          <w:sz w:val="24"/>
          <w:szCs w:val="24"/>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Высокий уровень</w:t>
      </w:r>
      <w:r w:rsidRPr="002C252D">
        <w:rPr>
          <w:rFonts w:ascii="Times New Roman" w:hAnsi="Times New Roman"/>
          <w:i/>
          <w:sz w:val="24"/>
          <w:szCs w:val="24"/>
        </w:rPr>
        <w:t xml:space="preserve"> – </w:t>
      </w:r>
      <w:r w:rsidRPr="002C252D">
        <w:rPr>
          <w:rFonts w:ascii="Times New Roman" w:hAnsi="Times New Roman"/>
          <w:sz w:val="24"/>
          <w:szCs w:val="24"/>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Средний уровень</w:t>
      </w:r>
      <w:r w:rsidRPr="002C252D">
        <w:rPr>
          <w:rFonts w:ascii="Times New Roman" w:hAnsi="Times New Roman"/>
          <w:sz w:val="24"/>
          <w:szCs w:val="24"/>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bookmarkStart w:id="14" w:name="_Toc251100788"/>
      <w:r w:rsidRPr="002C252D">
        <w:rPr>
          <w:rFonts w:ascii="Times New Roman" w:hAnsi="Times New Roman"/>
          <w:b/>
          <w:i/>
          <w:sz w:val="24"/>
          <w:szCs w:val="24"/>
        </w:rPr>
        <w:lastRenderedPageBreak/>
        <w:t>Низкий уровень</w:t>
      </w:r>
      <w:r w:rsidRPr="002C252D">
        <w:rPr>
          <w:rFonts w:ascii="Times New Roman" w:hAnsi="Times New Roman"/>
          <w:b/>
          <w:sz w:val="24"/>
          <w:szCs w:val="24"/>
        </w:rPr>
        <w:t xml:space="preserve"> –</w:t>
      </w:r>
      <w:r w:rsidRPr="002C252D">
        <w:rPr>
          <w:rFonts w:ascii="Times New Roman" w:hAnsi="Times New Roman"/>
          <w:b/>
          <w:i/>
          <w:sz w:val="24"/>
          <w:szCs w:val="24"/>
        </w:rPr>
        <w:t xml:space="preserve"> </w:t>
      </w:r>
      <w:r w:rsidRPr="002C252D">
        <w:rPr>
          <w:rFonts w:ascii="Times New Roman" w:hAnsi="Times New Roman"/>
          <w:sz w:val="24"/>
          <w:szCs w:val="24"/>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4"/>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Уровень «ниже допустимого»</w:t>
      </w:r>
      <w:r w:rsidRPr="002C252D">
        <w:rPr>
          <w:rFonts w:ascii="Times New Roman" w:hAnsi="Times New Roman"/>
          <w:i/>
          <w:sz w:val="24"/>
          <w:szCs w:val="24"/>
        </w:rPr>
        <w:t xml:space="preserve"> – </w:t>
      </w:r>
      <w:r w:rsidRPr="002C252D">
        <w:rPr>
          <w:rFonts w:ascii="Times New Roman" w:hAnsi="Times New Roman"/>
          <w:sz w:val="24"/>
          <w:szCs w:val="24"/>
        </w:rPr>
        <w:t>содержится информация, не относящаяся к теме; категории, заявленные в теме, не раскрыты; не все задачи решены.</w:t>
      </w: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Самостоятельность и качество анализа теоретических положений</w:t>
      </w:r>
      <w:r w:rsidRPr="002C252D">
        <w:rPr>
          <w:rFonts w:ascii="Times New Roman" w:hAnsi="Times New Roman"/>
          <w:sz w:val="24"/>
          <w:szCs w:val="24"/>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Высокий уровень</w:t>
      </w:r>
      <w:r w:rsidRPr="002C252D">
        <w:rPr>
          <w:rFonts w:ascii="Times New Roman" w:hAnsi="Times New Roman"/>
          <w:sz w:val="24"/>
          <w:szCs w:val="24"/>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bookmarkStart w:id="15" w:name="_Toc251100789"/>
      <w:r w:rsidRPr="002C252D">
        <w:rPr>
          <w:rFonts w:ascii="Times New Roman" w:hAnsi="Times New Roman"/>
          <w:b/>
          <w:i/>
          <w:sz w:val="24"/>
          <w:szCs w:val="24"/>
        </w:rPr>
        <w:t>Средний уровень</w:t>
      </w:r>
      <w:r w:rsidRPr="002C252D">
        <w:rPr>
          <w:rFonts w:ascii="Times New Roman" w:hAnsi="Times New Roman"/>
          <w:sz w:val="24"/>
          <w:szCs w:val="24"/>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5"/>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bookmarkStart w:id="16" w:name="_Toc251100790"/>
      <w:r w:rsidRPr="002C252D">
        <w:rPr>
          <w:rFonts w:ascii="Times New Roman" w:hAnsi="Times New Roman"/>
          <w:b/>
          <w:i/>
          <w:sz w:val="24"/>
          <w:szCs w:val="24"/>
        </w:rPr>
        <w:t>Низкий уровень</w:t>
      </w:r>
      <w:r w:rsidRPr="002C252D">
        <w:rPr>
          <w:rFonts w:ascii="Times New Roman" w:hAnsi="Times New Roman"/>
          <w:sz w:val="24"/>
          <w:szCs w:val="24"/>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6"/>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bookmarkStart w:id="17" w:name="_Toc251100791"/>
      <w:r w:rsidRPr="002C252D">
        <w:rPr>
          <w:rFonts w:ascii="Times New Roman" w:hAnsi="Times New Roman"/>
          <w:b/>
          <w:i/>
          <w:sz w:val="24"/>
          <w:szCs w:val="24"/>
        </w:rPr>
        <w:t>Уровень «ниже допустимого»</w:t>
      </w:r>
      <w:r w:rsidRPr="002C252D">
        <w:rPr>
          <w:rFonts w:ascii="Times New Roman" w:hAnsi="Times New Roman"/>
          <w:sz w:val="24"/>
          <w:szCs w:val="24"/>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7"/>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Глубина и обоснованность практических исследований</w:t>
      </w:r>
      <w:r w:rsidRPr="002C252D">
        <w:rPr>
          <w:rFonts w:ascii="Times New Roman" w:hAnsi="Times New Roman"/>
          <w:sz w:val="24"/>
          <w:szCs w:val="24"/>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Высокий уровень</w:t>
      </w:r>
      <w:r w:rsidRPr="002C252D">
        <w:rPr>
          <w:rFonts w:ascii="Times New Roman" w:hAnsi="Times New Roman"/>
          <w:sz w:val="24"/>
          <w:szCs w:val="24"/>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Средний уровень</w:t>
      </w:r>
      <w:r w:rsidRPr="002C252D">
        <w:rPr>
          <w:rFonts w:ascii="Times New Roman" w:hAnsi="Times New Roman"/>
          <w:sz w:val="24"/>
          <w:szCs w:val="24"/>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Низкий уровень</w:t>
      </w:r>
      <w:r w:rsidRPr="002C252D">
        <w:rPr>
          <w:rFonts w:ascii="Times New Roman" w:hAnsi="Times New Roman"/>
          <w:sz w:val="24"/>
          <w:szCs w:val="24"/>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Уровень «ниже допустимого»</w:t>
      </w:r>
      <w:r w:rsidRPr="002C252D">
        <w:rPr>
          <w:rFonts w:ascii="Times New Roman" w:hAnsi="Times New Roman"/>
          <w:sz w:val="24"/>
          <w:szCs w:val="24"/>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b/>
          <w:sz w:val="24"/>
          <w:szCs w:val="24"/>
        </w:rPr>
        <w:t>Глубина проработки и обоснованность рекомендаций</w:t>
      </w:r>
      <w:r w:rsidRPr="002C252D">
        <w:rPr>
          <w:rFonts w:ascii="Times New Roman" w:hAnsi="Times New Roman"/>
          <w:sz w:val="24"/>
          <w:szCs w:val="24"/>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Высокий уровень</w:t>
      </w:r>
      <w:r w:rsidRPr="002C252D">
        <w:rPr>
          <w:rFonts w:ascii="Times New Roman" w:hAnsi="Times New Roman"/>
          <w:sz w:val="24"/>
          <w:szCs w:val="24"/>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Средний уровень</w:t>
      </w:r>
      <w:r w:rsidRPr="002C252D">
        <w:rPr>
          <w:rFonts w:ascii="Times New Roman" w:hAnsi="Times New Roman"/>
          <w:sz w:val="24"/>
          <w:szCs w:val="24"/>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Низкий уровень</w:t>
      </w:r>
      <w:r w:rsidRPr="002C252D">
        <w:rPr>
          <w:rFonts w:ascii="Times New Roman" w:hAnsi="Times New Roman"/>
          <w:sz w:val="24"/>
          <w:szCs w:val="24"/>
        </w:rPr>
        <w:t xml:space="preserve"> – рекомендации поверхностны и (или) заимствованы из других источников, общего характера, отсутствует четкая взаимосвязь с результатами </w:t>
      </w:r>
      <w:r w:rsidRPr="002C252D">
        <w:rPr>
          <w:rFonts w:ascii="Times New Roman" w:hAnsi="Times New Roman"/>
          <w:sz w:val="24"/>
          <w:szCs w:val="24"/>
        </w:rPr>
        <w:lastRenderedPageBreak/>
        <w:t>исследования, представлены фрагментами по тексту и не вынесены в отдельную главу или параграф.</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b/>
          <w:i/>
          <w:sz w:val="24"/>
          <w:szCs w:val="24"/>
        </w:rPr>
        <w:t>Уровень «ниже допустимого»</w:t>
      </w:r>
      <w:r w:rsidRPr="002C252D">
        <w:rPr>
          <w:rFonts w:ascii="Times New Roman" w:hAnsi="Times New Roman"/>
          <w:sz w:val="24"/>
          <w:szCs w:val="24"/>
        </w:rPr>
        <w:t xml:space="preserve"> – рекомендательная часть отсутствует или малого объема, рекомендации не конкретны, взяты из других источников.</w:t>
      </w:r>
    </w:p>
    <w:p w:rsidR="008A6D97" w:rsidRPr="002C252D" w:rsidRDefault="008A6D97" w:rsidP="00BA0C77">
      <w:pPr>
        <w:numPr>
          <w:ilvl w:val="0"/>
          <w:numId w:val="22"/>
        </w:numPr>
        <w:spacing w:after="0" w:line="240" w:lineRule="auto"/>
        <w:ind w:left="567" w:hanging="567"/>
        <w:jc w:val="both"/>
        <w:rPr>
          <w:rFonts w:ascii="Times New Roman" w:hAnsi="Times New Roman"/>
          <w:sz w:val="24"/>
          <w:szCs w:val="24"/>
        </w:rPr>
      </w:pPr>
      <w:r w:rsidRPr="002C252D">
        <w:rPr>
          <w:rFonts w:ascii="Times New Roman" w:hAnsi="Times New Roman"/>
          <w:sz w:val="24"/>
          <w:szCs w:val="24"/>
        </w:rPr>
        <w:t xml:space="preserve">При наличии уровня </w:t>
      </w:r>
      <w:r w:rsidRPr="002C252D">
        <w:rPr>
          <w:rFonts w:ascii="Times New Roman" w:hAnsi="Times New Roman"/>
          <w:b/>
          <w:i/>
          <w:sz w:val="24"/>
          <w:szCs w:val="24"/>
        </w:rPr>
        <w:t>«ниже допустимого»</w:t>
      </w:r>
      <w:r w:rsidRPr="002C252D">
        <w:rPr>
          <w:rFonts w:ascii="Times New Roman" w:hAnsi="Times New Roman"/>
          <w:sz w:val="24"/>
          <w:szCs w:val="24"/>
        </w:rPr>
        <w:t xml:space="preserve"> по одному или нескольким критериям оценки содержания – работа не может быть оценена положительно.</w:t>
      </w:r>
    </w:p>
    <w:p w:rsidR="008A6D97" w:rsidRPr="002C252D" w:rsidRDefault="008A6D97" w:rsidP="008A6D97">
      <w:pPr>
        <w:spacing w:after="0" w:line="240" w:lineRule="auto"/>
        <w:ind w:left="567"/>
        <w:jc w:val="both"/>
        <w:rPr>
          <w:rFonts w:ascii="Times New Roman" w:hAnsi="Times New Roman"/>
          <w:sz w:val="24"/>
          <w:szCs w:val="24"/>
        </w:rPr>
      </w:pPr>
    </w:p>
    <w:p w:rsidR="008A6D97" w:rsidRPr="002C252D" w:rsidRDefault="008A6D97" w:rsidP="008A6D97">
      <w:pPr>
        <w:spacing w:after="0" w:line="240" w:lineRule="auto"/>
        <w:ind w:firstLine="709"/>
        <w:jc w:val="both"/>
        <w:rPr>
          <w:rFonts w:ascii="Times New Roman" w:hAnsi="Times New Roman"/>
          <w:sz w:val="24"/>
          <w:szCs w:val="24"/>
        </w:rPr>
      </w:pPr>
      <w:r w:rsidRPr="002C252D">
        <w:rPr>
          <w:rFonts w:ascii="Times New Roman" w:hAnsi="Times New Roman"/>
          <w:sz w:val="24"/>
          <w:szCs w:val="24"/>
        </w:rPr>
        <w:t>Выпускная квалификационная работа оценивается следующим об</w:t>
      </w:r>
      <w:r w:rsidRPr="002C252D">
        <w:rPr>
          <w:rFonts w:ascii="Times New Roman" w:hAnsi="Times New Roman"/>
          <w:sz w:val="24"/>
          <w:szCs w:val="24"/>
        </w:rPr>
        <w:softHyphen/>
        <w:t>разом:</w:t>
      </w:r>
    </w:p>
    <w:p w:rsidR="008A6D97" w:rsidRPr="002C252D" w:rsidRDefault="008A6D97" w:rsidP="00BA0C77">
      <w:pPr>
        <w:numPr>
          <w:ilvl w:val="0"/>
          <w:numId w:val="23"/>
        </w:numPr>
        <w:spacing w:after="0" w:line="240" w:lineRule="auto"/>
        <w:ind w:left="567" w:hanging="567"/>
        <w:jc w:val="both"/>
        <w:rPr>
          <w:rFonts w:ascii="Times New Roman" w:hAnsi="Times New Roman"/>
          <w:sz w:val="24"/>
          <w:szCs w:val="24"/>
        </w:rPr>
      </w:pPr>
      <w:r w:rsidRPr="002C252D">
        <w:rPr>
          <w:rFonts w:ascii="Times New Roman" w:hAnsi="Times New Roman"/>
          <w:sz w:val="24"/>
          <w:szCs w:val="24"/>
        </w:rPr>
        <w:t xml:space="preserve">баллом </w:t>
      </w:r>
      <w:r w:rsidRPr="002C252D">
        <w:rPr>
          <w:rFonts w:ascii="Times New Roman" w:hAnsi="Times New Roman"/>
          <w:b/>
          <w:i/>
          <w:sz w:val="24"/>
          <w:szCs w:val="24"/>
        </w:rPr>
        <w:t>«отлично»</w:t>
      </w:r>
      <w:r w:rsidRPr="002C252D">
        <w:rPr>
          <w:rFonts w:ascii="Times New Roman" w:hAnsi="Times New Roman"/>
          <w:sz w:val="24"/>
          <w:szCs w:val="24"/>
        </w:rPr>
        <w:t xml:space="preserve"> заслуживает работа, в которой дано всесто</w:t>
      </w:r>
      <w:r w:rsidRPr="002C252D">
        <w:rPr>
          <w:rFonts w:ascii="Times New Roman" w:hAnsi="Times New Roman"/>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2C252D">
        <w:rPr>
          <w:rFonts w:ascii="Times New Roman" w:hAnsi="Times New Roman"/>
          <w:sz w:val="24"/>
          <w:szCs w:val="24"/>
        </w:rPr>
        <w:softHyphen/>
        <w:t>тивными документами, проводить исследования, делать теоретические и практические выводы;</w:t>
      </w:r>
    </w:p>
    <w:p w:rsidR="008A6D97" w:rsidRPr="002C252D" w:rsidRDefault="008A6D97" w:rsidP="00BA0C77">
      <w:pPr>
        <w:numPr>
          <w:ilvl w:val="0"/>
          <w:numId w:val="23"/>
        </w:numPr>
        <w:spacing w:after="0" w:line="240" w:lineRule="auto"/>
        <w:ind w:left="567" w:hanging="567"/>
        <w:jc w:val="both"/>
        <w:rPr>
          <w:rFonts w:ascii="Times New Roman" w:hAnsi="Times New Roman"/>
          <w:sz w:val="24"/>
          <w:szCs w:val="24"/>
        </w:rPr>
      </w:pPr>
      <w:r w:rsidRPr="002C252D">
        <w:rPr>
          <w:rFonts w:ascii="Times New Roman" w:hAnsi="Times New Roman"/>
          <w:sz w:val="24"/>
          <w:szCs w:val="24"/>
        </w:rPr>
        <w:t xml:space="preserve">баллом </w:t>
      </w:r>
      <w:r w:rsidRPr="002C252D">
        <w:rPr>
          <w:rFonts w:ascii="Times New Roman" w:hAnsi="Times New Roman"/>
          <w:b/>
          <w:i/>
          <w:sz w:val="24"/>
          <w:szCs w:val="24"/>
        </w:rPr>
        <w:t>«хорошо»</w:t>
      </w:r>
      <w:r w:rsidRPr="002C252D">
        <w:rPr>
          <w:rFonts w:ascii="Times New Roman" w:hAnsi="Times New Roman"/>
          <w:sz w:val="24"/>
          <w:szCs w:val="24"/>
        </w:rPr>
        <w:t xml:space="preserve"> оценивается работа, отвечающая основным предъявляемым к ней требованиям. Студент обстоятельно владеет мате</w:t>
      </w:r>
      <w:r w:rsidRPr="002C252D">
        <w:rPr>
          <w:rFonts w:ascii="Times New Roman" w:hAnsi="Times New Roman"/>
          <w:sz w:val="24"/>
          <w:szCs w:val="24"/>
        </w:rPr>
        <w:softHyphen/>
        <w:t>риалом, однако не на все вопросы дает глубокие, исчерпывающие и ар</w:t>
      </w:r>
      <w:r w:rsidRPr="002C252D">
        <w:rPr>
          <w:rFonts w:ascii="Times New Roman" w:hAnsi="Times New Roman"/>
          <w:sz w:val="24"/>
          <w:szCs w:val="24"/>
        </w:rPr>
        <w:softHyphen/>
        <w:t>гументированные ответы.</w:t>
      </w:r>
    </w:p>
    <w:p w:rsidR="008A6D97" w:rsidRPr="002C252D" w:rsidRDefault="008A6D97" w:rsidP="00BA0C77">
      <w:pPr>
        <w:numPr>
          <w:ilvl w:val="0"/>
          <w:numId w:val="23"/>
        </w:numPr>
        <w:spacing w:after="0" w:line="240" w:lineRule="auto"/>
        <w:ind w:left="567" w:hanging="567"/>
        <w:jc w:val="both"/>
        <w:rPr>
          <w:rFonts w:ascii="Times New Roman" w:hAnsi="Times New Roman"/>
          <w:sz w:val="24"/>
          <w:szCs w:val="24"/>
        </w:rPr>
      </w:pPr>
      <w:r w:rsidRPr="002C252D">
        <w:rPr>
          <w:rFonts w:ascii="Times New Roman" w:hAnsi="Times New Roman"/>
          <w:sz w:val="24"/>
          <w:szCs w:val="24"/>
        </w:rPr>
        <w:t xml:space="preserve">выпускная работа оценивается баллом </w:t>
      </w:r>
      <w:r w:rsidRPr="002C252D">
        <w:rPr>
          <w:rFonts w:ascii="Times New Roman" w:hAnsi="Times New Roman"/>
          <w:b/>
          <w:i/>
          <w:sz w:val="24"/>
          <w:szCs w:val="24"/>
        </w:rPr>
        <w:t>«удовлетворительно»</w:t>
      </w:r>
      <w:r w:rsidRPr="002C252D">
        <w:rPr>
          <w:rFonts w:ascii="Times New Roman" w:hAnsi="Times New Roman"/>
          <w:sz w:val="24"/>
          <w:szCs w:val="24"/>
        </w:rPr>
        <w:t>, если в ней, в основном, соблюдены общие требования, но не полно раскрыты поставленные планом вопросы. Автор выпускной работы посредственно владеет материалом, поверхностно отвечает на вопросы, допускает существенные недочеты;</w:t>
      </w:r>
    </w:p>
    <w:p w:rsidR="008A6D97" w:rsidRPr="002C252D" w:rsidRDefault="008A6D97" w:rsidP="00BA0C77">
      <w:pPr>
        <w:numPr>
          <w:ilvl w:val="0"/>
          <w:numId w:val="23"/>
        </w:numPr>
        <w:spacing w:after="0" w:line="240" w:lineRule="auto"/>
        <w:ind w:left="567" w:hanging="567"/>
        <w:jc w:val="both"/>
        <w:rPr>
          <w:rFonts w:ascii="Times New Roman" w:hAnsi="Times New Roman"/>
          <w:sz w:val="24"/>
          <w:szCs w:val="24"/>
        </w:rPr>
      </w:pPr>
      <w:r w:rsidRPr="002C252D">
        <w:rPr>
          <w:rFonts w:ascii="Times New Roman" w:hAnsi="Times New Roman"/>
          <w:sz w:val="24"/>
          <w:szCs w:val="24"/>
        </w:rPr>
        <w:t xml:space="preserve">баллом </w:t>
      </w:r>
      <w:r w:rsidRPr="002C252D">
        <w:rPr>
          <w:rFonts w:ascii="Times New Roman" w:hAnsi="Times New Roman"/>
          <w:b/>
          <w:i/>
          <w:sz w:val="24"/>
          <w:szCs w:val="24"/>
        </w:rPr>
        <w:t>«неудовлетворительно»</w:t>
      </w:r>
      <w:r w:rsidRPr="002C252D">
        <w:rPr>
          <w:rFonts w:ascii="Times New Roman" w:hAnsi="Times New Roman"/>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2C252D">
        <w:rPr>
          <w:rFonts w:ascii="Times New Roman" w:hAnsi="Times New Roman"/>
          <w:sz w:val="24"/>
          <w:szCs w:val="24"/>
        </w:rPr>
        <w:softHyphen/>
        <w:t>ны и не отличаются аргументированностью.</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(ГЭК).</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По положительным результатам всех итоговых испытаний государственная экзаменационная комиссия принимает решение о присвоении выпускникам соответствующей степени и выдаче диплома бакалавра.</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академии и получает академическую справку.</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Выпускникам, не проходившим экзаменационных испытаний по уважительной причине, ректором академии может быть продлён срок прохождения итоговых испытаний до окончания работы действующей ГЭК, но не более одного года.</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академии.</w:t>
      </w:r>
    </w:p>
    <w:p w:rsidR="008A6D97" w:rsidRPr="002C252D" w:rsidRDefault="008A6D97" w:rsidP="008A6D97">
      <w:pPr>
        <w:spacing w:after="0" w:line="240" w:lineRule="auto"/>
        <w:ind w:firstLine="567"/>
        <w:jc w:val="both"/>
        <w:rPr>
          <w:rFonts w:ascii="Times New Roman" w:hAnsi="Times New Roman"/>
          <w:sz w:val="24"/>
          <w:szCs w:val="24"/>
        </w:rPr>
      </w:pPr>
      <w:r w:rsidRPr="002C252D">
        <w:rPr>
          <w:rFonts w:ascii="Times New Roman" w:hAnsi="Times New Roman"/>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8A6D97" w:rsidRPr="002C252D" w:rsidRDefault="008A6D97" w:rsidP="00804BC5">
      <w:pPr>
        <w:spacing w:after="0" w:line="240" w:lineRule="auto"/>
        <w:rPr>
          <w:rFonts w:ascii="Times New Roman" w:hAnsi="Times New Roman"/>
          <w:sz w:val="24"/>
          <w:szCs w:val="24"/>
        </w:rPr>
      </w:pPr>
    </w:p>
    <w:p w:rsidR="008A6D97" w:rsidRPr="002C252D" w:rsidRDefault="008A6D97" w:rsidP="004A674A">
      <w:pPr>
        <w:spacing w:after="0" w:line="240" w:lineRule="auto"/>
        <w:ind w:firstLine="708"/>
        <w:jc w:val="center"/>
        <w:rPr>
          <w:rFonts w:ascii="Times New Roman" w:hAnsi="Times New Roman"/>
          <w:b/>
          <w:sz w:val="24"/>
          <w:szCs w:val="24"/>
        </w:rPr>
      </w:pPr>
    </w:p>
    <w:p w:rsidR="0023690D" w:rsidRPr="002C252D" w:rsidRDefault="0023690D" w:rsidP="004A674A">
      <w:pPr>
        <w:spacing w:after="0" w:line="240" w:lineRule="auto"/>
        <w:ind w:firstLine="708"/>
        <w:jc w:val="center"/>
        <w:rPr>
          <w:rFonts w:ascii="Times New Roman" w:hAnsi="Times New Roman"/>
          <w:b/>
          <w:sz w:val="24"/>
          <w:szCs w:val="24"/>
        </w:rPr>
      </w:pPr>
    </w:p>
    <w:p w:rsidR="0023690D" w:rsidRPr="002C252D" w:rsidRDefault="0023690D" w:rsidP="004A674A">
      <w:pPr>
        <w:spacing w:after="0" w:line="240" w:lineRule="auto"/>
        <w:ind w:firstLine="708"/>
        <w:jc w:val="center"/>
        <w:rPr>
          <w:rFonts w:ascii="Times New Roman" w:hAnsi="Times New Roman"/>
          <w:b/>
          <w:sz w:val="24"/>
          <w:szCs w:val="24"/>
        </w:rPr>
      </w:pPr>
    </w:p>
    <w:p w:rsidR="0023690D" w:rsidRPr="002C252D" w:rsidRDefault="0023690D" w:rsidP="004A674A">
      <w:pPr>
        <w:spacing w:after="0" w:line="240" w:lineRule="auto"/>
        <w:ind w:firstLine="708"/>
        <w:jc w:val="center"/>
        <w:rPr>
          <w:rFonts w:ascii="Times New Roman" w:hAnsi="Times New Roman"/>
          <w:b/>
          <w:sz w:val="24"/>
          <w:szCs w:val="24"/>
        </w:rPr>
      </w:pPr>
    </w:p>
    <w:p w:rsidR="0023690D" w:rsidRPr="002C252D" w:rsidRDefault="0023690D" w:rsidP="004A674A">
      <w:pPr>
        <w:spacing w:after="0" w:line="240" w:lineRule="auto"/>
        <w:ind w:firstLine="708"/>
        <w:jc w:val="center"/>
        <w:rPr>
          <w:rFonts w:ascii="Times New Roman" w:hAnsi="Times New Roman"/>
          <w:b/>
          <w:sz w:val="24"/>
          <w:szCs w:val="24"/>
        </w:rPr>
      </w:pPr>
    </w:p>
    <w:p w:rsidR="0023690D" w:rsidRPr="002C252D" w:rsidRDefault="0023690D" w:rsidP="004A674A">
      <w:pPr>
        <w:spacing w:after="0" w:line="240" w:lineRule="auto"/>
        <w:ind w:firstLine="708"/>
        <w:jc w:val="center"/>
        <w:rPr>
          <w:rFonts w:ascii="Times New Roman" w:hAnsi="Times New Roman"/>
          <w:b/>
          <w:sz w:val="24"/>
          <w:szCs w:val="24"/>
        </w:rPr>
      </w:pPr>
    </w:p>
    <w:p w:rsidR="008A6D97" w:rsidRPr="002C252D" w:rsidRDefault="008A6D97"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p w:rsidR="00BB13BF" w:rsidRPr="002C252D" w:rsidRDefault="00BB13BF" w:rsidP="004A674A">
      <w:pPr>
        <w:spacing w:after="0" w:line="240" w:lineRule="auto"/>
        <w:ind w:firstLine="708"/>
        <w:jc w:val="center"/>
        <w:rPr>
          <w:rFonts w:ascii="Times New Roman" w:hAnsi="Times New Roman"/>
          <w:b/>
          <w:sz w:val="24"/>
          <w:szCs w:val="24"/>
        </w:rPr>
      </w:pPr>
    </w:p>
    <w:bookmarkEnd w:id="3"/>
    <w:p w:rsidR="00E05553" w:rsidRPr="002C252D" w:rsidRDefault="004665FD" w:rsidP="003E421D">
      <w:pPr>
        <w:pStyle w:val="31"/>
        <w:shd w:val="clear" w:color="auto" w:fill="auto"/>
        <w:spacing w:after="120" w:line="389" w:lineRule="exact"/>
        <w:ind w:left="20" w:right="20" w:firstLine="689"/>
        <w:rPr>
          <w:b/>
          <w:color w:val="auto"/>
        </w:rPr>
      </w:pPr>
      <w:r w:rsidRPr="002C252D">
        <w:rPr>
          <w:b/>
          <w:color w:val="auto"/>
        </w:rPr>
        <w:lastRenderedPageBreak/>
        <w:t>П</w:t>
      </w:r>
      <w:r w:rsidR="00446E97" w:rsidRPr="002C252D">
        <w:rPr>
          <w:b/>
          <w:color w:val="auto"/>
        </w:rPr>
        <w:t>риложения</w:t>
      </w:r>
    </w:p>
    <w:p w:rsidR="003E421D" w:rsidRPr="002C252D" w:rsidRDefault="003E421D" w:rsidP="003E421D">
      <w:pPr>
        <w:spacing w:after="0" w:line="240" w:lineRule="auto"/>
        <w:jc w:val="right"/>
        <w:outlineLvl w:val="0"/>
        <w:rPr>
          <w:rFonts w:ascii="Times New Roman" w:hAnsi="Times New Roman"/>
          <w:sz w:val="24"/>
          <w:szCs w:val="24"/>
        </w:rPr>
      </w:pPr>
      <w:bookmarkStart w:id="18" w:name="_Toc400023111"/>
      <w:r w:rsidRPr="002C252D">
        <w:rPr>
          <w:rFonts w:ascii="Times New Roman" w:hAnsi="Times New Roman"/>
          <w:sz w:val="24"/>
          <w:szCs w:val="24"/>
        </w:rPr>
        <w:t xml:space="preserve">Приложение </w:t>
      </w:r>
      <w:bookmarkEnd w:id="18"/>
      <w:r w:rsidRPr="002C252D">
        <w:rPr>
          <w:rFonts w:ascii="Times New Roman" w:hAnsi="Times New Roman"/>
          <w:sz w:val="24"/>
          <w:szCs w:val="24"/>
        </w:rPr>
        <w:t>1</w:t>
      </w:r>
    </w:p>
    <w:p w:rsidR="003E421D" w:rsidRPr="002C252D" w:rsidRDefault="003E421D" w:rsidP="003E421D">
      <w:pPr>
        <w:spacing w:after="0" w:line="360" w:lineRule="auto"/>
        <w:ind w:left="720"/>
        <w:rPr>
          <w:rFonts w:ascii="Times New Roman" w:hAnsi="Times New Roman"/>
          <w:sz w:val="24"/>
          <w:szCs w:val="24"/>
        </w:rPr>
      </w:pPr>
      <w:bookmarkStart w:id="19" w:name="_Toc400023112"/>
      <w:bookmarkStart w:id="20" w:name="_Toc194908604"/>
      <w:bookmarkStart w:id="21" w:name="_Toc390874840"/>
      <w:bookmarkStart w:id="22" w:name="_Toc399500939"/>
      <w:r w:rsidRPr="002C252D">
        <w:rPr>
          <w:rFonts w:ascii="Times New Roman" w:hAnsi="Times New Roman"/>
          <w:sz w:val="24"/>
          <w:szCs w:val="24"/>
        </w:rPr>
        <w:t xml:space="preserve">                                                  Заявление на ВКР</w:t>
      </w: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tbl>
      <w:tblPr>
        <w:tblW w:w="9682" w:type="dxa"/>
        <w:tblLook w:val="04A0"/>
      </w:tblPr>
      <w:tblGrid>
        <w:gridCol w:w="4719"/>
        <w:gridCol w:w="4963"/>
      </w:tblGrid>
      <w:tr w:rsidR="003E421D" w:rsidRPr="002C252D" w:rsidTr="00791149">
        <w:trPr>
          <w:trHeight w:val="3090"/>
        </w:trPr>
        <w:tc>
          <w:tcPr>
            <w:tcW w:w="4719" w:type="dxa"/>
          </w:tcPr>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caps/>
                <w:sz w:val="24"/>
                <w:szCs w:val="24"/>
              </w:rPr>
              <w:t>«Не возражаю</w:t>
            </w:r>
            <w:r w:rsidRPr="002C252D">
              <w:rPr>
                <w:rFonts w:ascii="Times New Roman" w:hAnsi="Times New Roman"/>
                <w:sz w:val="24"/>
                <w:szCs w:val="24"/>
              </w:rPr>
              <w:t>»</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keepNext/>
              <w:spacing w:after="0" w:line="240" w:lineRule="auto"/>
              <w:outlineLvl w:val="2"/>
              <w:rPr>
                <w:rFonts w:ascii="Times New Roman" w:hAnsi="Times New Roman"/>
                <w:bCs/>
                <w:sz w:val="24"/>
                <w:szCs w:val="24"/>
              </w:rPr>
            </w:pPr>
            <w:r w:rsidRPr="002C252D">
              <w:rPr>
                <w:rFonts w:ascii="Times New Roman" w:hAnsi="Times New Roman"/>
                <w:bCs/>
                <w:sz w:val="24"/>
                <w:szCs w:val="24"/>
              </w:rPr>
              <w:t>Рук-ль ВКР____________/_____________/</w:t>
            </w:r>
          </w:p>
          <w:p w:rsidR="003E421D" w:rsidRPr="002C252D" w:rsidRDefault="003E421D" w:rsidP="003E421D">
            <w:pPr>
              <w:spacing w:after="0" w:line="240" w:lineRule="auto"/>
              <w:ind w:right="179"/>
              <w:jc w:val="center"/>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                          «СОГЛАСОВАНО»</w:t>
            </w: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   ___________________/_______________/</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                                                                                      </w:t>
            </w:r>
          </w:p>
        </w:tc>
        <w:tc>
          <w:tcPr>
            <w:tcW w:w="4963" w:type="dxa"/>
          </w:tcPr>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 xml:space="preserve">Заведующему кафедрой </w:t>
            </w:r>
            <w:r w:rsidR="00E316AA">
              <w:rPr>
                <w:rFonts w:ascii="Times New Roman" w:hAnsi="Times New Roman"/>
                <w:sz w:val="24"/>
                <w:szCs w:val="24"/>
              </w:rPr>
              <w:t>педагогики, психологии и социальной работы</w:t>
            </w: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2C252D">
              <w:rPr>
                <w:rFonts w:ascii="Times New Roman" w:hAnsi="Times New Roman"/>
                <w:sz w:val="24"/>
                <w:szCs w:val="24"/>
              </w:rPr>
              <w:t xml:space="preserve">Студента(ки) ____ курса ___________ формы </w:t>
            </w: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2C252D">
              <w:rPr>
                <w:rFonts w:ascii="Times New Roman" w:hAnsi="Times New Roman"/>
                <w:sz w:val="24"/>
                <w:szCs w:val="24"/>
              </w:rPr>
              <w:t>обучения по направлению подготовки</w:t>
            </w: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2C252D">
              <w:rPr>
                <w:rFonts w:ascii="Times New Roman" w:hAnsi="Times New Roman"/>
                <w:sz w:val="24"/>
                <w:szCs w:val="24"/>
              </w:rPr>
              <w:t>«__________________________________»</w:t>
            </w: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2C252D">
              <w:rPr>
                <w:rFonts w:ascii="Times New Roman" w:hAnsi="Times New Roman"/>
                <w:sz w:val="24"/>
                <w:szCs w:val="24"/>
              </w:rPr>
              <w:t>Профиль «__________________________»</w:t>
            </w: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p>
          <w:p w:rsidR="003E421D" w:rsidRPr="002C252D"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2C252D">
              <w:rPr>
                <w:rFonts w:ascii="Times New Roman" w:hAnsi="Times New Roman"/>
                <w:sz w:val="24"/>
                <w:szCs w:val="24"/>
              </w:rPr>
              <w:t>_____________________________________</w:t>
            </w:r>
          </w:p>
          <w:p w:rsidR="003E421D" w:rsidRPr="002C252D" w:rsidRDefault="003E421D" w:rsidP="003E421D">
            <w:pPr>
              <w:tabs>
                <w:tab w:val="left" w:leader="underscore" w:pos="4901"/>
              </w:tabs>
              <w:autoSpaceDE w:val="0"/>
              <w:autoSpaceDN w:val="0"/>
              <w:adjustRightInd w:val="0"/>
              <w:spacing w:after="0" w:line="240" w:lineRule="auto"/>
              <w:jc w:val="center"/>
              <w:outlineLvl w:val="0"/>
              <w:rPr>
                <w:rFonts w:ascii="Times New Roman" w:hAnsi="Times New Roman"/>
                <w:sz w:val="24"/>
                <w:szCs w:val="24"/>
              </w:rPr>
            </w:pPr>
            <w:r w:rsidRPr="002C252D">
              <w:rPr>
                <w:rFonts w:ascii="Times New Roman" w:hAnsi="Times New Roman"/>
                <w:sz w:val="24"/>
                <w:szCs w:val="24"/>
              </w:rPr>
              <w:t>(Ф.И.О. полностью)</w:t>
            </w:r>
          </w:p>
        </w:tc>
      </w:tr>
    </w:tbl>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2C252D" w:rsidRDefault="003E421D" w:rsidP="003E421D">
      <w:pPr>
        <w:keepNext/>
        <w:spacing w:after="0" w:line="240" w:lineRule="auto"/>
        <w:jc w:val="center"/>
        <w:outlineLvl w:val="0"/>
        <w:rPr>
          <w:rFonts w:ascii="Times New Roman" w:hAnsi="Times New Roman"/>
          <w:bCs/>
          <w:caps/>
          <w:kern w:val="32"/>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keepNext/>
        <w:spacing w:after="0" w:line="240" w:lineRule="auto"/>
        <w:jc w:val="center"/>
        <w:outlineLvl w:val="0"/>
        <w:rPr>
          <w:rFonts w:ascii="Times New Roman" w:hAnsi="Times New Roman"/>
          <w:bCs/>
          <w:caps/>
          <w:kern w:val="32"/>
          <w:sz w:val="24"/>
          <w:szCs w:val="24"/>
        </w:rPr>
      </w:pPr>
      <w:r w:rsidRPr="002C252D">
        <w:rPr>
          <w:rFonts w:ascii="Times New Roman" w:hAnsi="Times New Roman"/>
          <w:b/>
          <w:bCs/>
          <w:caps/>
          <w:kern w:val="32"/>
          <w:sz w:val="24"/>
          <w:szCs w:val="24"/>
        </w:rPr>
        <w:t xml:space="preserve">Заявление. </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Прошу утвердить мне тему выпускной  квалификационной  работы ___________________  __________________________________________________________________________________________________________________________________________________________</w:t>
      </w: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__________________________________________________________________________________________________________________________________________________________</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Выпускная квалификационная работа будет выполняться на материалах предприятия:</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 (полное наименование предприятия с юридическим адресом, структурное подразделение)</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Ф.И.О., занимаемая должность руководителя практики от предприятия:…………………....</w:t>
      </w: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keepNext/>
        <w:spacing w:after="0" w:line="240" w:lineRule="auto"/>
        <w:outlineLvl w:val="1"/>
        <w:rPr>
          <w:rFonts w:ascii="Times New Roman" w:hAnsi="Times New Roman"/>
          <w:bCs/>
          <w:iCs/>
          <w:sz w:val="24"/>
          <w:szCs w:val="24"/>
        </w:rPr>
      </w:pPr>
      <w:r w:rsidRPr="002C252D">
        <w:rPr>
          <w:rFonts w:ascii="Times New Roman" w:hAnsi="Times New Roman"/>
          <w:bCs/>
          <w:iCs/>
          <w:sz w:val="24"/>
          <w:szCs w:val="24"/>
        </w:rPr>
        <w:t>Подпись студента __________________________/____________________/</w:t>
      </w:r>
    </w:p>
    <w:p w:rsidR="003E421D" w:rsidRPr="002C252D" w:rsidRDefault="003E421D" w:rsidP="003E421D">
      <w:pPr>
        <w:spacing w:after="0" w:line="240" w:lineRule="auto"/>
        <w:jc w:val="right"/>
        <w:rPr>
          <w:rFonts w:ascii="Times New Roman" w:hAnsi="Times New Roman"/>
          <w:sz w:val="24"/>
          <w:szCs w:val="24"/>
        </w:rPr>
      </w:pPr>
      <w:r w:rsidRPr="002C252D">
        <w:rPr>
          <w:rFonts w:ascii="Times New Roman" w:hAnsi="Times New Roman"/>
          <w:sz w:val="24"/>
          <w:szCs w:val="24"/>
        </w:rPr>
        <w:t>Дата.</w:t>
      </w: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BB13BF" w:rsidRPr="002C252D"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BB13BF" w:rsidRPr="002C252D"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BB13BF" w:rsidRPr="002C252D"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2C252D">
        <w:rPr>
          <w:rFonts w:ascii="Times New Roman" w:hAnsi="Times New Roman"/>
          <w:sz w:val="24"/>
          <w:szCs w:val="24"/>
        </w:rPr>
        <w:lastRenderedPageBreak/>
        <w:t xml:space="preserve">Приложение </w:t>
      </w:r>
      <w:bookmarkEnd w:id="19"/>
      <w:r w:rsidRPr="002C252D">
        <w:rPr>
          <w:rFonts w:ascii="Times New Roman" w:hAnsi="Times New Roman"/>
          <w:sz w:val="24"/>
          <w:szCs w:val="24"/>
        </w:rPr>
        <w:t>2</w:t>
      </w:r>
    </w:p>
    <w:p w:rsidR="003E421D" w:rsidRPr="002C252D" w:rsidRDefault="003E421D" w:rsidP="003E421D">
      <w:pPr>
        <w:spacing w:after="0" w:line="240" w:lineRule="auto"/>
        <w:jc w:val="center"/>
        <w:rPr>
          <w:rFonts w:ascii="Times New Roman" w:hAnsi="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3E421D" w:rsidRPr="002C252D" w:rsidTr="00791149">
        <w:trPr>
          <w:trHeight w:val="240"/>
        </w:trPr>
        <w:tc>
          <w:tcPr>
            <w:tcW w:w="9956" w:type="dxa"/>
            <w:tcBorders>
              <w:top w:val="nil"/>
              <w:left w:val="nil"/>
              <w:bottom w:val="nil"/>
              <w:right w:val="nil"/>
            </w:tcBorders>
            <w:shd w:val="clear" w:color="auto" w:fill="FFFFFF"/>
          </w:tcPr>
          <w:p w:rsidR="003E421D" w:rsidRPr="002C252D"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p w:rsidR="003E421D" w:rsidRPr="002C252D" w:rsidRDefault="003E421D" w:rsidP="003E421D">
            <w:pPr>
              <w:spacing w:after="0" w:line="384" w:lineRule="atLeast"/>
              <w:jc w:val="center"/>
              <w:rPr>
                <w:rFonts w:ascii="Times New Roman" w:hAnsi="Times New Roman"/>
                <w:color w:val="000000"/>
                <w:sz w:val="24"/>
                <w:szCs w:val="24"/>
              </w:rPr>
            </w:pPr>
            <w:r w:rsidRPr="002C252D">
              <w:rPr>
                <w:rFonts w:ascii="Times New Roman" w:hAnsi="Times New Roman"/>
                <w:color w:val="000000"/>
                <w:sz w:val="24"/>
                <w:szCs w:val="24"/>
              </w:rPr>
              <w:t>Частное учреждение образовательная организация высшего образования</w:t>
            </w:r>
            <w:r w:rsidRPr="002C252D">
              <w:rPr>
                <w:rFonts w:ascii="Times New Roman" w:hAnsi="Times New Roman"/>
                <w:color w:val="000000"/>
                <w:sz w:val="24"/>
                <w:szCs w:val="24"/>
              </w:rPr>
              <w:br/>
              <w:t xml:space="preserve">«Омская гуманитарная академия» </w:t>
            </w:r>
          </w:p>
          <w:p w:rsidR="003E421D" w:rsidRPr="002C252D" w:rsidRDefault="003E421D" w:rsidP="003E421D">
            <w:pPr>
              <w:spacing w:after="0" w:line="384" w:lineRule="atLeast"/>
              <w:jc w:val="center"/>
              <w:rPr>
                <w:rFonts w:ascii="Times New Roman" w:hAnsi="Times New Roman"/>
                <w:sz w:val="24"/>
                <w:szCs w:val="24"/>
              </w:rPr>
            </w:pPr>
            <w:r w:rsidRPr="002C252D">
              <w:rPr>
                <w:rFonts w:ascii="Times New Roman" w:hAnsi="Times New Roman"/>
                <w:sz w:val="24"/>
                <w:szCs w:val="24"/>
              </w:rPr>
              <w:t>(</w:t>
            </w:r>
            <w:r w:rsidRPr="002C252D">
              <w:rPr>
                <w:rFonts w:ascii="Times New Roman" w:hAnsi="Times New Roman"/>
                <w:color w:val="000000"/>
                <w:sz w:val="24"/>
                <w:szCs w:val="24"/>
              </w:rPr>
              <w:t>ЧУОО</w:t>
            </w:r>
            <w:r w:rsidR="00390B58">
              <w:rPr>
                <w:rFonts w:ascii="Times New Roman" w:hAnsi="Times New Roman"/>
                <w:color w:val="000000"/>
                <w:sz w:val="24"/>
                <w:szCs w:val="24"/>
              </w:rPr>
              <w:t xml:space="preserve"> </w:t>
            </w:r>
            <w:r w:rsidRPr="002C252D">
              <w:rPr>
                <w:rFonts w:ascii="Times New Roman" w:hAnsi="Times New Roman"/>
                <w:color w:val="000000"/>
                <w:sz w:val="24"/>
                <w:szCs w:val="24"/>
              </w:rPr>
              <w:t>ВО «ОмГА»)</w:t>
            </w:r>
          </w:p>
          <w:p w:rsidR="003E421D" w:rsidRPr="002C252D"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tc>
      </w:tr>
    </w:tbl>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color w:val="000000"/>
          <w:sz w:val="24"/>
          <w:szCs w:val="24"/>
        </w:rPr>
        <w:t xml:space="preserve">Кафедра </w:t>
      </w:r>
      <w:r w:rsidR="00E316AA">
        <w:rPr>
          <w:rFonts w:ascii="Times New Roman" w:hAnsi="Times New Roman"/>
          <w:color w:val="000000"/>
          <w:sz w:val="24"/>
          <w:szCs w:val="24"/>
        </w:rPr>
        <w:t>п</w:t>
      </w:r>
      <w:r w:rsidR="00CC1007">
        <w:rPr>
          <w:rFonts w:ascii="Times New Roman" w:hAnsi="Times New Roman"/>
          <w:color w:val="000000"/>
          <w:sz w:val="24"/>
          <w:szCs w:val="24"/>
        </w:rPr>
        <w:t>едагогики, психологии и социальной работы</w:t>
      </w:r>
      <w:r w:rsidRPr="002C252D">
        <w:rPr>
          <w:rFonts w:ascii="Times New Roman" w:hAnsi="Times New Roman"/>
          <w:color w:val="000000"/>
          <w:sz w:val="24"/>
          <w:szCs w:val="24"/>
        </w:rPr>
        <w:t xml:space="preserve"> </w:t>
      </w:r>
    </w:p>
    <w:p w:rsidR="003E421D" w:rsidRPr="002C252D" w:rsidRDefault="003E421D" w:rsidP="003E421D">
      <w:pPr>
        <w:spacing w:after="120" w:line="240" w:lineRule="auto"/>
        <w:ind w:left="4680" w:right="55"/>
        <w:jc w:val="center"/>
        <w:rPr>
          <w:rFonts w:ascii="Times New Roman" w:hAnsi="Times New Roman"/>
          <w:sz w:val="24"/>
          <w:szCs w:val="24"/>
        </w:rPr>
      </w:pPr>
    </w:p>
    <w:p w:rsidR="003E421D" w:rsidRPr="002C252D" w:rsidRDefault="003E421D" w:rsidP="003E421D">
      <w:pPr>
        <w:spacing w:after="0" w:line="240" w:lineRule="auto"/>
        <w:ind w:left="4678" w:right="57"/>
        <w:jc w:val="center"/>
        <w:rPr>
          <w:rFonts w:ascii="Times New Roman" w:hAnsi="Times New Roman"/>
          <w:sz w:val="24"/>
          <w:szCs w:val="24"/>
        </w:rPr>
      </w:pPr>
      <w:r w:rsidRPr="002C252D">
        <w:rPr>
          <w:rFonts w:ascii="Times New Roman" w:hAnsi="Times New Roman"/>
          <w:sz w:val="24"/>
          <w:szCs w:val="24"/>
        </w:rPr>
        <w:t xml:space="preserve">Допущена к защите в ГЭК </w:t>
      </w:r>
    </w:p>
    <w:p w:rsidR="003E421D" w:rsidRPr="002C252D" w:rsidRDefault="003E421D" w:rsidP="003E421D">
      <w:pPr>
        <w:spacing w:after="0" w:line="240" w:lineRule="auto"/>
        <w:ind w:left="4678" w:right="57"/>
        <w:jc w:val="center"/>
        <w:rPr>
          <w:rFonts w:ascii="Times New Roman" w:hAnsi="Times New Roman"/>
          <w:sz w:val="24"/>
          <w:szCs w:val="24"/>
        </w:rPr>
      </w:pPr>
      <w:r w:rsidRPr="002C252D">
        <w:rPr>
          <w:rFonts w:ascii="Times New Roman" w:hAnsi="Times New Roman"/>
          <w:sz w:val="24"/>
          <w:szCs w:val="24"/>
        </w:rPr>
        <w:t>«___» ______________ 20__ г.</w:t>
      </w:r>
    </w:p>
    <w:p w:rsidR="00E316AA" w:rsidRPr="00E316AA" w:rsidRDefault="00E316AA" w:rsidP="00E316AA">
      <w:pPr>
        <w:pStyle w:val="22"/>
        <w:spacing w:line="240" w:lineRule="auto"/>
        <w:ind w:left="4680" w:right="55"/>
        <w:jc w:val="center"/>
        <w:rPr>
          <w:rFonts w:ascii="Times New Roman" w:hAnsi="Times New Roman"/>
          <w:sz w:val="28"/>
          <w:szCs w:val="28"/>
        </w:rPr>
      </w:pPr>
      <w:r w:rsidRPr="00E316AA">
        <w:rPr>
          <w:rFonts w:ascii="Times New Roman" w:hAnsi="Times New Roman"/>
          <w:sz w:val="28"/>
          <w:szCs w:val="28"/>
        </w:rPr>
        <w:t>д.п.н., профессор  Е.В.Лопанова</w:t>
      </w:r>
    </w:p>
    <w:p w:rsidR="003E421D" w:rsidRPr="002C252D" w:rsidRDefault="003E421D" w:rsidP="003E421D">
      <w:pPr>
        <w:spacing w:after="0" w:line="240" w:lineRule="auto"/>
        <w:ind w:left="4678" w:right="57"/>
        <w:jc w:val="center"/>
        <w:rPr>
          <w:rFonts w:ascii="Times New Roman" w:hAnsi="Times New Roman"/>
          <w:sz w:val="24"/>
          <w:szCs w:val="24"/>
        </w:rPr>
      </w:pPr>
    </w:p>
    <w:p w:rsidR="003E421D" w:rsidRPr="002C252D" w:rsidRDefault="003E421D" w:rsidP="003E421D">
      <w:pPr>
        <w:spacing w:after="0" w:line="240" w:lineRule="auto"/>
        <w:ind w:left="4678" w:right="57"/>
        <w:jc w:val="center"/>
        <w:rPr>
          <w:rFonts w:ascii="Times New Roman" w:hAnsi="Times New Roman"/>
          <w:sz w:val="24"/>
          <w:szCs w:val="24"/>
        </w:rPr>
      </w:pPr>
      <w:r w:rsidRPr="002C252D">
        <w:rPr>
          <w:rFonts w:ascii="Times New Roman" w:hAnsi="Times New Roman"/>
          <w:sz w:val="24"/>
          <w:szCs w:val="24"/>
        </w:rPr>
        <w:t>________________________________</w:t>
      </w:r>
    </w:p>
    <w:p w:rsidR="003E421D" w:rsidRPr="002C252D" w:rsidRDefault="003E421D" w:rsidP="003E421D">
      <w:pPr>
        <w:spacing w:after="0" w:line="240" w:lineRule="auto"/>
        <w:ind w:left="4678" w:right="57"/>
        <w:jc w:val="center"/>
        <w:rPr>
          <w:rFonts w:ascii="Times New Roman" w:hAnsi="Times New Roman"/>
          <w:sz w:val="24"/>
          <w:szCs w:val="24"/>
        </w:rPr>
      </w:pPr>
      <w:r w:rsidRPr="002C252D">
        <w:rPr>
          <w:rFonts w:ascii="Times New Roman" w:hAnsi="Times New Roman"/>
          <w:sz w:val="24"/>
          <w:szCs w:val="24"/>
        </w:rPr>
        <w:t>подпись</w:t>
      </w:r>
    </w:p>
    <w:p w:rsidR="003E421D" w:rsidRPr="002C252D" w:rsidRDefault="003E421D" w:rsidP="003E421D">
      <w:pPr>
        <w:spacing w:after="0" w:line="240" w:lineRule="auto"/>
        <w:jc w:val="center"/>
        <w:rPr>
          <w:rFonts w:ascii="Times New Roman" w:hAnsi="Times New Roman"/>
          <w:color w:val="FF0000"/>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Иванов Иван Иванович</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Выпускная квалификационная работа</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по направлению подготовки: </w:t>
      </w:r>
      <w:r w:rsidR="0082702E" w:rsidRPr="002C252D">
        <w:rPr>
          <w:rFonts w:ascii="Times New Roman" w:hAnsi="Times New Roman"/>
          <w:sz w:val="24"/>
          <w:szCs w:val="24"/>
        </w:rPr>
        <w:t>44.03.01 Педагогическое образование</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 (уровень бакалавриата) </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направленность (профиль): </w:t>
      </w:r>
      <w:r w:rsidR="0078413E">
        <w:rPr>
          <w:rFonts w:ascii="Times New Roman" w:hAnsi="Times New Roman"/>
          <w:sz w:val="24"/>
          <w:szCs w:val="24"/>
        </w:rPr>
        <w:t>Безопасность жизнедеятельности</w:t>
      </w:r>
      <w:r w:rsidRPr="002C252D">
        <w:rPr>
          <w:rFonts w:ascii="Times New Roman" w:hAnsi="Times New Roman"/>
          <w:sz w:val="24"/>
          <w:szCs w:val="24"/>
        </w:rPr>
        <w:t xml:space="preserve"> </w:t>
      </w:r>
    </w:p>
    <w:p w:rsidR="003E421D" w:rsidRPr="002C252D" w:rsidRDefault="003E421D" w:rsidP="003E421D">
      <w:pPr>
        <w:spacing w:after="0" w:line="240" w:lineRule="auto"/>
        <w:jc w:val="center"/>
        <w:rPr>
          <w:rFonts w:ascii="Times New Roman" w:hAnsi="Times New Roman"/>
          <w:b/>
          <w:i/>
          <w:sz w:val="24"/>
          <w:szCs w:val="24"/>
        </w:rPr>
      </w:pPr>
    </w:p>
    <w:p w:rsidR="0078413E" w:rsidRPr="00C1125C" w:rsidRDefault="0078413E" w:rsidP="00C1125C">
      <w:pPr>
        <w:pStyle w:val="ac"/>
        <w:tabs>
          <w:tab w:val="left" w:pos="426"/>
          <w:tab w:val="left" w:pos="709"/>
          <w:tab w:val="left" w:pos="993"/>
        </w:tabs>
        <w:spacing w:after="0" w:line="240" w:lineRule="auto"/>
        <w:ind w:left="709"/>
        <w:jc w:val="center"/>
        <w:rPr>
          <w:rFonts w:ascii="Times New Roman" w:hAnsi="Times New Roman"/>
          <w:i/>
          <w:sz w:val="28"/>
          <w:szCs w:val="28"/>
        </w:rPr>
      </w:pPr>
      <w:r w:rsidRPr="00C1125C">
        <w:rPr>
          <w:rFonts w:ascii="Times New Roman" w:hAnsi="Times New Roman"/>
          <w:i/>
          <w:sz w:val="28"/>
          <w:szCs w:val="28"/>
        </w:rPr>
        <w:t>Регулирование поведения  учащихся для обеспечения безопасной образовательной среды</w:t>
      </w:r>
    </w:p>
    <w:p w:rsidR="00E316AA" w:rsidRPr="00C1125C" w:rsidRDefault="00E316AA" w:rsidP="00E316AA">
      <w:pPr>
        <w:ind w:left="4860"/>
        <w:rPr>
          <w:i/>
          <w:sz w:val="28"/>
          <w:szCs w:val="28"/>
        </w:rPr>
      </w:pPr>
    </w:p>
    <w:p w:rsidR="003E421D" w:rsidRPr="002C252D" w:rsidRDefault="003E421D" w:rsidP="003E421D">
      <w:pPr>
        <w:spacing w:after="0" w:line="240" w:lineRule="auto"/>
        <w:jc w:val="center"/>
        <w:rPr>
          <w:rFonts w:ascii="Times New Roman" w:hAnsi="Times New Roman"/>
          <w:color w:val="FF0000"/>
          <w:sz w:val="24"/>
          <w:szCs w:val="24"/>
        </w:rPr>
      </w:pPr>
    </w:p>
    <w:p w:rsidR="003E421D" w:rsidRPr="002C252D" w:rsidRDefault="003E421D" w:rsidP="003E421D">
      <w:pPr>
        <w:spacing w:after="0" w:line="240" w:lineRule="auto"/>
        <w:jc w:val="center"/>
        <w:rPr>
          <w:rFonts w:ascii="Times New Roman" w:hAnsi="Times New Roman"/>
          <w:color w:val="FF0000"/>
          <w:sz w:val="24"/>
          <w:szCs w:val="24"/>
        </w:rPr>
      </w:pPr>
    </w:p>
    <w:tbl>
      <w:tblPr>
        <w:tblpPr w:leftFromText="180" w:rightFromText="180" w:vertAnchor="text" w:horzAnchor="margin" w:tblpXSpec="center" w:tblpY="101"/>
        <w:tblW w:w="10289" w:type="dxa"/>
        <w:tblLayout w:type="fixed"/>
        <w:tblLook w:val="04A0"/>
      </w:tblPr>
      <w:tblGrid>
        <w:gridCol w:w="5216"/>
        <w:gridCol w:w="5073"/>
      </w:tblGrid>
      <w:tr w:rsidR="003E421D" w:rsidRPr="002C252D" w:rsidTr="00791149">
        <w:trPr>
          <w:trHeight w:val="1505"/>
        </w:trPr>
        <w:tc>
          <w:tcPr>
            <w:tcW w:w="5216" w:type="dxa"/>
          </w:tcPr>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Работа защищена «___» _ ____ 20-- г. </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с оценкой _________ </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Протокол № ________</w:t>
            </w:r>
          </w:p>
          <w:p w:rsidR="003E421D" w:rsidRPr="002C252D" w:rsidRDefault="003E421D" w:rsidP="003E421D">
            <w:pPr>
              <w:spacing w:after="0" w:line="240" w:lineRule="auto"/>
              <w:jc w:val="center"/>
              <w:rPr>
                <w:rFonts w:ascii="Times New Roman" w:hAnsi="Times New Roman"/>
                <w:sz w:val="24"/>
                <w:szCs w:val="24"/>
              </w:rPr>
            </w:pPr>
          </w:p>
        </w:tc>
        <w:tc>
          <w:tcPr>
            <w:tcW w:w="5073" w:type="dxa"/>
          </w:tcPr>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lang w:val="en-US"/>
              </w:rPr>
              <w:t xml:space="preserve">             </w:t>
            </w:r>
            <w:r w:rsidRPr="002C252D">
              <w:rPr>
                <w:rFonts w:ascii="Times New Roman" w:hAnsi="Times New Roman"/>
                <w:sz w:val="24"/>
                <w:szCs w:val="24"/>
              </w:rPr>
              <w:t xml:space="preserve">Научный руководитель     </w:t>
            </w:r>
          </w:p>
          <w:p w:rsidR="003E421D" w:rsidRPr="002C252D" w:rsidRDefault="003E421D" w:rsidP="003E421D">
            <w:pPr>
              <w:spacing w:after="0" w:line="240" w:lineRule="auto"/>
              <w:jc w:val="center"/>
              <w:rPr>
                <w:rFonts w:ascii="Times New Roman" w:hAnsi="Times New Roman"/>
                <w:sz w:val="24"/>
                <w:szCs w:val="24"/>
                <w:lang w:val="en-US"/>
              </w:rPr>
            </w:pPr>
            <w:r w:rsidRPr="002C252D">
              <w:rPr>
                <w:rFonts w:ascii="Times New Roman" w:hAnsi="Times New Roman"/>
                <w:sz w:val="24"/>
                <w:szCs w:val="24"/>
                <w:lang w:val="en-US"/>
              </w:rPr>
              <w:t>___________________________</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___________________________  </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 подпись</w:t>
            </w:r>
          </w:p>
          <w:p w:rsidR="003E421D" w:rsidRPr="002C252D" w:rsidRDefault="003E421D" w:rsidP="003E421D">
            <w:pPr>
              <w:spacing w:after="0" w:line="240" w:lineRule="auto"/>
              <w:jc w:val="center"/>
              <w:rPr>
                <w:rFonts w:ascii="Times New Roman" w:hAnsi="Times New Roman"/>
                <w:sz w:val="24"/>
                <w:szCs w:val="24"/>
              </w:rPr>
            </w:pPr>
          </w:p>
        </w:tc>
      </w:tr>
      <w:tr w:rsidR="003E421D" w:rsidRPr="002C252D" w:rsidTr="00791149">
        <w:trPr>
          <w:trHeight w:val="1492"/>
        </w:trPr>
        <w:tc>
          <w:tcPr>
            <w:tcW w:w="5216" w:type="dxa"/>
          </w:tcPr>
          <w:p w:rsidR="003E421D" w:rsidRPr="002C252D" w:rsidRDefault="003E421D" w:rsidP="003E421D">
            <w:pPr>
              <w:spacing w:after="0" w:line="240" w:lineRule="auto"/>
              <w:rPr>
                <w:rFonts w:ascii="Times New Roman" w:hAnsi="Times New Roman"/>
                <w:sz w:val="24"/>
                <w:szCs w:val="24"/>
              </w:rPr>
            </w:pPr>
          </w:p>
        </w:tc>
        <w:tc>
          <w:tcPr>
            <w:tcW w:w="5073" w:type="dxa"/>
          </w:tcPr>
          <w:p w:rsidR="003E421D" w:rsidRPr="002C252D" w:rsidRDefault="003E421D" w:rsidP="003E421D">
            <w:pPr>
              <w:spacing w:after="0" w:line="240" w:lineRule="auto"/>
              <w:jc w:val="center"/>
              <w:rPr>
                <w:rFonts w:ascii="Times New Roman" w:hAnsi="Times New Roman"/>
                <w:sz w:val="24"/>
                <w:szCs w:val="24"/>
              </w:rPr>
            </w:pPr>
          </w:p>
        </w:tc>
      </w:tr>
      <w:tr w:rsidR="003E421D" w:rsidRPr="002C252D" w:rsidTr="00791149">
        <w:trPr>
          <w:trHeight w:val="257"/>
        </w:trPr>
        <w:tc>
          <w:tcPr>
            <w:tcW w:w="5216" w:type="dxa"/>
          </w:tcPr>
          <w:p w:rsidR="003E421D" w:rsidRPr="002C252D" w:rsidRDefault="003E421D" w:rsidP="003E421D">
            <w:pPr>
              <w:spacing w:after="0" w:line="240" w:lineRule="auto"/>
              <w:jc w:val="center"/>
              <w:rPr>
                <w:rFonts w:ascii="Times New Roman" w:hAnsi="Times New Roman"/>
                <w:sz w:val="24"/>
                <w:szCs w:val="24"/>
              </w:rPr>
            </w:pPr>
          </w:p>
        </w:tc>
        <w:tc>
          <w:tcPr>
            <w:tcW w:w="5073" w:type="dxa"/>
          </w:tcPr>
          <w:p w:rsidR="003E421D" w:rsidRPr="002C252D" w:rsidRDefault="003E421D" w:rsidP="003E421D">
            <w:pPr>
              <w:spacing w:after="0" w:line="240" w:lineRule="auto"/>
              <w:jc w:val="center"/>
              <w:rPr>
                <w:rFonts w:ascii="Times New Roman" w:hAnsi="Times New Roman"/>
                <w:sz w:val="24"/>
                <w:szCs w:val="24"/>
              </w:rPr>
            </w:pPr>
          </w:p>
        </w:tc>
      </w:tr>
    </w:tbl>
    <w:p w:rsidR="003E421D" w:rsidRPr="002C252D" w:rsidRDefault="003E421D" w:rsidP="003E421D">
      <w:pPr>
        <w:spacing w:after="0" w:line="240" w:lineRule="auto"/>
        <w:jc w:val="center"/>
        <w:rPr>
          <w:rFonts w:ascii="Times New Roman" w:hAnsi="Times New Roman"/>
          <w:color w:val="000000"/>
          <w:sz w:val="24"/>
          <w:szCs w:val="24"/>
        </w:rPr>
      </w:pPr>
    </w:p>
    <w:p w:rsidR="003E421D" w:rsidRPr="002C252D" w:rsidRDefault="003E421D" w:rsidP="003E421D">
      <w:pPr>
        <w:spacing w:after="0" w:line="240" w:lineRule="auto"/>
        <w:jc w:val="center"/>
        <w:rPr>
          <w:rFonts w:ascii="Times New Roman" w:hAnsi="Times New Roman"/>
          <w:color w:val="000000"/>
          <w:sz w:val="24"/>
          <w:szCs w:val="24"/>
        </w:rPr>
      </w:pPr>
      <w:r w:rsidRPr="002C252D">
        <w:rPr>
          <w:rFonts w:ascii="Times New Roman" w:hAnsi="Times New Roman"/>
          <w:color w:val="000000"/>
          <w:sz w:val="24"/>
          <w:szCs w:val="24"/>
        </w:rPr>
        <w:t>Омск,  20__</w:t>
      </w:r>
    </w:p>
    <w:p w:rsidR="003E421D" w:rsidRPr="002C252D" w:rsidRDefault="003E421D" w:rsidP="003E421D">
      <w:pPr>
        <w:tabs>
          <w:tab w:val="left" w:leader="underscore" w:pos="4901"/>
        </w:tabs>
        <w:autoSpaceDE w:val="0"/>
        <w:autoSpaceDN w:val="0"/>
        <w:adjustRightInd w:val="0"/>
        <w:spacing w:after="0" w:line="240" w:lineRule="auto"/>
        <w:jc w:val="center"/>
        <w:outlineLvl w:val="0"/>
        <w:rPr>
          <w:rFonts w:ascii="Times New Roman" w:hAnsi="Times New Roman"/>
          <w:b/>
          <w:sz w:val="24"/>
          <w:szCs w:val="24"/>
        </w:rPr>
      </w:pPr>
      <w:r w:rsidRPr="002C252D">
        <w:rPr>
          <w:rFonts w:ascii="Times New Roman" w:hAnsi="Times New Roman"/>
          <w:b/>
          <w:sz w:val="24"/>
          <w:szCs w:val="24"/>
        </w:rPr>
        <w:br w:type="page"/>
      </w: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2C252D">
        <w:rPr>
          <w:rFonts w:ascii="Times New Roman" w:hAnsi="Times New Roman"/>
          <w:sz w:val="24"/>
          <w:szCs w:val="24"/>
        </w:rPr>
        <w:lastRenderedPageBreak/>
        <w:t>Приложение 3</w:t>
      </w:r>
    </w:p>
    <w:p w:rsidR="003E421D" w:rsidRPr="002C252D" w:rsidRDefault="003E421D" w:rsidP="003E421D">
      <w:pPr>
        <w:spacing w:after="0" w:line="240" w:lineRule="auto"/>
        <w:jc w:val="center"/>
        <w:rPr>
          <w:rFonts w:ascii="Times New Roman" w:hAnsi="Times New Roman"/>
          <w:color w:val="000000"/>
          <w:sz w:val="24"/>
          <w:szCs w:val="24"/>
        </w:rPr>
      </w:pPr>
    </w:p>
    <w:tbl>
      <w:tblPr>
        <w:tblW w:w="9956" w:type="dxa"/>
        <w:tblInd w:w="15" w:type="dxa"/>
        <w:tblLayout w:type="fixed"/>
        <w:tblCellMar>
          <w:left w:w="15" w:type="dxa"/>
          <w:right w:w="15" w:type="dxa"/>
        </w:tblCellMar>
        <w:tblLook w:val="0000"/>
      </w:tblPr>
      <w:tblGrid>
        <w:gridCol w:w="9956"/>
      </w:tblGrid>
      <w:tr w:rsidR="003E421D" w:rsidRPr="002C252D" w:rsidTr="00791149">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E421D" w:rsidRPr="002C252D" w:rsidTr="00791149">
              <w:trPr>
                <w:trHeight w:val="240"/>
              </w:trPr>
              <w:tc>
                <w:tcPr>
                  <w:tcW w:w="9956" w:type="dxa"/>
                  <w:tcBorders>
                    <w:top w:val="nil"/>
                    <w:left w:val="nil"/>
                    <w:bottom w:val="nil"/>
                    <w:right w:val="nil"/>
                  </w:tcBorders>
                  <w:shd w:val="clear" w:color="auto" w:fill="FFFFFF"/>
                </w:tcPr>
                <w:p w:rsidR="003E421D" w:rsidRPr="002C252D"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tc>
            </w:tr>
            <w:tr w:rsidR="003E421D" w:rsidRPr="002C252D" w:rsidTr="00791149">
              <w:trPr>
                <w:trHeight w:val="240"/>
              </w:trPr>
              <w:tc>
                <w:tcPr>
                  <w:tcW w:w="9956" w:type="dxa"/>
                  <w:tcBorders>
                    <w:top w:val="nil"/>
                    <w:left w:val="nil"/>
                    <w:bottom w:val="nil"/>
                    <w:right w:val="nil"/>
                  </w:tcBorders>
                  <w:shd w:val="clear" w:color="auto" w:fill="FFFFFF"/>
                </w:tcPr>
                <w:p w:rsidR="003E421D" w:rsidRPr="002C252D"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r w:rsidRPr="002C252D">
                    <w:rPr>
                      <w:rFonts w:ascii="Times New Roman" w:hAnsi="Times New Roman"/>
                      <w:color w:val="000000"/>
                      <w:sz w:val="24"/>
                      <w:szCs w:val="24"/>
                    </w:rPr>
                    <w:t>Частное учреждение образовательная организация высшего образования</w:t>
                  </w:r>
                  <w:r w:rsidRPr="002C252D">
                    <w:rPr>
                      <w:rFonts w:ascii="Times New Roman" w:hAnsi="Times New Roman"/>
                      <w:color w:val="000000"/>
                      <w:sz w:val="24"/>
                      <w:szCs w:val="24"/>
                    </w:rPr>
                    <w:br/>
                    <w:t>«Омская гуманитарная академия»</w:t>
                  </w:r>
                </w:p>
              </w:tc>
            </w:tr>
          </w:tbl>
          <w:p w:rsidR="003E421D" w:rsidRPr="002C252D" w:rsidRDefault="003E421D" w:rsidP="003E421D">
            <w:pPr>
              <w:spacing w:after="0" w:line="240" w:lineRule="auto"/>
              <w:rPr>
                <w:rFonts w:ascii="Times New Roman" w:hAnsi="Times New Roman"/>
                <w:sz w:val="24"/>
                <w:szCs w:val="24"/>
              </w:rPr>
            </w:pPr>
          </w:p>
        </w:tc>
      </w:tr>
    </w:tbl>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 xml:space="preserve">Кафедра </w:t>
      </w:r>
      <w:r w:rsidR="00E316AA">
        <w:rPr>
          <w:rFonts w:ascii="Times New Roman" w:hAnsi="Times New Roman"/>
          <w:sz w:val="24"/>
          <w:szCs w:val="24"/>
        </w:rPr>
        <w:t>педагогики, психологии и социальной работы</w:t>
      </w:r>
    </w:p>
    <w:p w:rsidR="003E421D" w:rsidRPr="002C252D" w:rsidRDefault="003E421D" w:rsidP="003E421D">
      <w:pPr>
        <w:spacing w:after="0" w:line="240" w:lineRule="auto"/>
        <w:ind w:right="284" w:firstLine="720"/>
        <w:jc w:val="center"/>
        <w:rPr>
          <w:rFonts w:ascii="Times New Roman" w:hAnsi="Times New Roman"/>
          <w:sz w:val="24"/>
          <w:szCs w:val="24"/>
        </w:rPr>
      </w:pPr>
    </w:p>
    <w:p w:rsidR="003E421D" w:rsidRPr="002C252D" w:rsidRDefault="003F0CEA" w:rsidP="003E421D">
      <w:pPr>
        <w:shd w:val="clear" w:color="auto" w:fill="FFFFFF"/>
        <w:spacing w:after="0" w:line="269" w:lineRule="exact"/>
        <w:ind w:left="5103" w:right="-1" w:firstLine="460"/>
        <w:jc w:val="both"/>
        <w:rPr>
          <w:rFonts w:ascii="Times New Roman" w:hAnsi="Times New Roman"/>
          <w:spacing w:val="-11"/>
          <w:sz w:val="24"/>
          <w:szCs w:val="24"/>
        </w:rPr>
      </w:pPr>
      <w:r w:rsidRPr="003F0CEA">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37" type="#_x0000_t202" style="position:absolute;left:0;text-align:left;margin-left:216.95pt;margin-top:.85pt;width:273.1pt;height:101.85pt;z-index:251657728;mso-width-relative:margin;mso-height-relative:margin" stroked="f">
            <v:textbox style="mso-next-textbox:#_x0000_s1037">
              <w:txbxContent>
                <w:p w:rsidR="007E1D7A" w:rsidRPr="00125AA1" w:rsidRDefault="007E1D7A" w:rsidP="003E421D">
                  <w:pPr>
                    <w:jc w:val="center"/>
                    <w:rPr>
                      <w:rFonts w:ascii="Times New Roman" w:hAnsi="Times New Roman"/>
                      <w:sz w:val="24"/>
                      <w:szCs w:val="24"/>
                    </w:rPr>
                  </w:pPr>
                  <w:r w:rsidRPr="00125AA1">
                    <w:rPr>
                      <w:rFonts w:ascii="Times New Roman" w:hAnsi="Times New Roman"/>
                      <w:sz w:val="24"/>
                      <w:szCs w:val="24"/>
                    </w:rPr>
                    <w:t>УТВЕРЖДАЮ</w:t>
                  </w:r>
                </w:p>
                <w:p w:rsidR="007E1D7A" w:rsidRPr="00BB13BF" w:rsidRDefault="007E1D7A" w:rsidP="003E421D">
                  <w:pPr>
                    <w:spacing w:line="360" w:lineRule="auto"/>
                    <w:jc w:val="center"/>
                    <w:rPr>
                      <w:rFonts w:ascii="Times New Roman" w:hAnsi="Times New Roman"/>
                      <w:sz w:val="28"/>
                      <w:szCs w:val="28"/>
                    </w:rPr>
                  </w:pPr>
                  <w:r w:rsidRPr="00BB13BF">
                    <w:rPr>
                      <w:rFonts w:ascii="Times New Roman" w:hAnsi="Times New Roman"/>
                      <w:sz w:val="28"/>
                      <w:szCs w:val="28"/>
                    </w:rPr>
                    <w:t xml:space="preserve">зав. кафедрой   </w:t>
                  </w:r>
                  <w:r w:rsidR="00E316AA">
                    <w:rPr>
                      <w:rFonts w:ascii="Times New Roman" w:hAnsi="Times New Roman"/>
                      <w:sz w:val="28"/>
                      <w:szCs w:val="28"/>
                    </w:rPr>
                    <w:t>ППСР,</w:t>
                  </w:r>
                </w:p>
                <w:p w:rsidR="007E1D7A" w:rsidRPr="00E316AA" w:rsidRDefault="00E316AA" w:rsidP="003E421D">
                  <w:pPr>
                    <w:spacing w:line="360" w:lineRule="auto"/>
                    <w:jc w:val="center"/>
                    <w:rPr>
                      <w:rFonts w:ascii="Times New Roman" w:hAnsi="Times New Roman"/>
                      <w:sz w:val="28"/>
                      <w:szCs w:val="28"/>
                    </w:rPr>
                  </w:pPr>
                  <w:r w:rsidRPr="00E316AA">
                    <w:rPr>
                      <w:rFonts w:ascii="Times New Roman" w:hAnsi="Times New Roman"/>
                      <w:sz w:val="24"/>
                      <w:szCs w:val="24"/>
                    </w:rPr>
                    <w:t>д.п.</w:t>
                  </w:r>
                  <w:r w:rsidR="007E1D7A" w:rsidRPr="00E316AA">
                    <w:rPr>
                      <w:rFonts w:ascii="Times New Roman" w:hAnsi="Times New Roman"/>
                      <w:sz w:val="24"/>
                      <w:szCs w:val="24"/>
                    </w:rPr>
                    <w:t>н</w:t>
                  </w:r>
                  <w:r w:rsidR="007E1D7A" w:rsidRPr="00E316AA">
                    <w:rPr>
                      <w:rFonts w:ascii="Times New Roman" w:hAnsi="Times New Roman"/>
                      <w:sz w:val="28"/>
                      <w:szCs w:val="28"/>
                    </w:rPr>
                    <w:t xml:space="preserve">., </w:t>
                  </w:r>
                  <w:r w:rsidRPr="00E316AA">
                    <w:rPr>
                      <w:rFonts w:ascii="Times New Roman" w:hAnsi="Times New Roman"/>
                      <w:sz w:val="24"/>
                      <w:szCs w:val="24"/>
                    </w:rPr>
                    <w:t xml:space="preserve">профессор </w:t>
                  </w:r>
                  <w:r w:rsidR="007E1D7A" w:rsidRPr="00E316AA">
                    <w:rPr>
                      <w:rFonts w:ascii="Times New Roman" w:hAnsi="Times New Roman"/>
                      <w:sz w:val="28"/>
                      <w:szCs w:val="28"/>
                    </w:rPr>
                    <w:t>_________/</w:t>
                  </w:r>
                  <w:r w:rsidRPr="00E316AA">
                    <w:rPr>
                      <w:rFonts w:ascii="Times New Roman" w:hAnsi="Times New Roman"/>
                      <w:sz w:val="28"/>
                      <w:szCs w:val="28"/>
                    </w:rPr>
                    <w:t>Е.В.Лопанова</w:t>
                  </w:r>
                </w:p>
              </w:txbxContent>
            </v:textbox>
          </v:shape>
        </w:pict>
      </w:r>
    </w:p>
    <w:p w:rsidR="003E421D" w:rsidRPr="002C252D" w:rsidRDefault="003E421D" w:rsidP="003E421D">
      <w:pPr>
        <w:spacing w:after="0" w:line="240" w:lineRule="auto"/>
        <w:ind w:left="4678"/>
        <w:jc w:val="both"/>
        <w:rPr>
          <w:rFonts w:ascii="Times New Roman" w:hAnsi="Times New Roman"/>
          <w:sz w:val="24"/>
          <w:szCs w:val="24"/>
        </w:rPr>
      </w:pPr>
      <w:r w:rsidRPr="002C252D">
        <w:rPr>
          <w:rFonts w:ascii="Times New Roman" w:hAnsi="Times New Roman"/>
          <w:sz w:val="24"/>
          <w:szCs w:val="24"/>
        </w:rPr>
        <w:t xml:space="preserve">       </w:t>
      </w:r>
    </w:p>
    <w:p w:rsidR="003E421D" w:rsidRPr="002C252D" w:rsidRDefault="003E421D" w:rsidP="003E421D">
      <w:pPr>
        <w:spacing w:after="0" w:line="240" w:lineRule="auto"/>
        <w:ind w:left="4678"/>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F731A">
      <w:pPr>
        <w:spacing w:after="0" w:line="240" w:lineRule="auto"/>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Задание на выпускную квалификационную работу</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____________________________________________</w:t>
      </w:r>
    </w:p>
    <w:p w:rsidR="003E421D" w:rsidRPr="002C252D" w:rsidRDefault="003E421D" w:rsidP="003E421D">
      <w:pPr>
        <w:spacing w:after="0" w:line="240" w:lineRule="auto"/>
        <w:jc w:val="center"/>
        <w:rPr>
          <w:rFonts w:ascii="Times New Roman" w:hAnsi="Times New Roman"/>
          <w:sz w:val="24"/>
          <w:szCs w:val="24"/>
        </w:rPr>
      </w:pPr>
      <w:r w:rsidRPr="002C252D">
        <w:rPr>
          <w:rFonts w:ascii="Times New Roman" w:hAnsi="Times New Roman"/>
          <w:sz w:val="24"/>
          <w:szCs w:val="24"/>
        </w:rPr>
        <w:t>Фамилия, Имя, Отчество студента (-ки)</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 xml:space="preserve">Направление подготовки: </w:t>
      </w:r>
      <w:r w:rsidR="0082702E" w:rsidRPr="002C252D">
        <w:rPr>
          <w:rFonts w:ascii="Times New Roman" w:hAnsi="Times New Roman"/>
          <w:sz w:val="24"/>
          <w:szCs w:val="24"/>
        </w:rPr>
        <w:t xml:space="preserve"> Педагогическое образование</w:t>
      </w:r>
      <w:r w:rsidRPr="002C252D">
        <w:rPr>
          <w:rFonts w:ascii="Times New Roman" w:hAnsi="Times New Roman"/>
          <w:sz w:val="24"/>
          <w:szCs w:val="24"/>
        </w:rPr>
        <w:t xml:space="preserve"> </w:t>
      </w:r>
    </w:p>
    <w:p w:rsidR="0078413E" w:rsidRPr="00C1125C" w:rsidRDefault="003E421D" w:rsidP="0078413E">
      <w:pPr>
        <w:pStyle w:val="ac"/>
        <w:tabs>
          <w:tab w:val="left" w:pos="426"/>
          <w:tab w:val="left" w:pos="709"/>
          <w:tab w:val="left" w:pos="993"/>
        </w:tabs>
        <w:spacing w:after="0" w:line="240" w:lineRule="auto"/>
        <w:ind w:left="709"/>
        <w:jc w:val="both"/>
        <w:rPr>
          <w:rFonts w:ascii="Times New Roman" w:hAnsi="Times New Roman"/>
          <w:i/>
          <w:sz w:val="28"/>
          <w:szCs w:val="28"/>
        </w:rPr>
      </w:pPr>
      <w:r w:rsidRPr="00C1125C">
        <w:rPr>
          <w:rFonts w:ascii="Times New Roman" w:hAnsi="Times New Roman"/>
          <w:i/>
        </w:rPr>
        <w:t xml:space="preserve">Тема работы: </w:t>
      </w:r>
      <w:r w:rsidR="0078413E" w:rsidRPr="00C1125C">
        <w:rPr>
          <w:rFonts w:ascii="Times New Roman" w:hAnsi="Times New Roman"/>
          <w:i/>
          <w:sz w:val="28"/>
          <w:szCs w:val="28"/>
        </w:rPr>
        <w:t>Регулирование поведения  учащихся для обеспечения безопасной образовательной среды</w:t>
      </w:r>
    </w:p>
    <w:p w:rsidR="00E316AA" w:rsidRPr="00C1125C" w:rsidRDefault="00E316AA" w:rsidP="00E316AA">
      <w:pPr>
        <w:pStyle w:val="aff2"/>
        <w:spacing w:after="0"/>
        <w:jc w:val="both"/>
        <w:rPr>
          <w:i/>
          <w:color w:val="000000"/>
          <w:sz w:val="27"/>
          <w:szCs w:val="27"/>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Исходные данные по работе: _______________________________________________</w:t>
      </w:r>
    </w:p>
    <w:p w:rsidR="003E421D" w:rsidRPr="002C252D" w:rsidRDefault="003E421D" w:rsidP="003E421D">
      <w:pPr>
        <w:spacing w:after="0" w:line="240" w:lineRule="auto"/>
        <w:jc w:val="both"/>
        <w:rPr>
          <w:rFonts w:ascii="Times New Roman" w:hAnsi="Times New Roman"/>
          <w:color w:val="0000FF"/>
          <w:sz w:val="24"/>
          <w:szCs w:val="24"/>
          <w:u w:val="single"/>
        </w:rPr>
      </w:pPr>
      <w:r w:rsidRPr="002C252D">
        <w:rPr>
          <w:rFonts w:ascii="Times New Roman" w:hAnsi="Times New Roman"/>
          <w:sz w:val="24"/>
          <w:szCs w:val="24"/>
        </w:rPr>
        <w:t>_____________________________________________________________________________</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Перечень подлежащих разработке вопросов:</w:t>
      </w:r>
    </w:p>
    <w:p w:rsidR="003E421D" w:rsidRPr="002C252D" w:rsidRDefault="003E421D" w:rsidP="00BA0C77">
      <w:pPr>
        <w:numPr>
          <w:ilvl w:val="0"/>
          <w:numId w:val="20"/>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0"/>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0"/>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Перечень раздаточного материала:</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BA0C77">
      <w:pPr>
        <w:numPr>
          <w:ilvl w:val="0"/>
          <w:numId w:val="21"/>
        </w:numPr>
        <w:spacing w:after="0" w:line="240" w:lineRule="auto"/>
        <w:jc w:val="both"/>
        <w:rPr>
          <w:rFonts w:ascii="Times New Roman" w:hAnsi="Times New Roman"/>
          <w:spacing w:val="-11"/>
          <w:sz w:val="24"/>
          <w:szCs w:val="24"/>
        </w:rPr>
      </w:pPr>
      <w:r w:rsidRPr="002C252D">
        <w:rPr>
          <w:rFonts w:ascii="Times New Roman" w:hAnsi="Times New Roman"/>
          <w:spacing w:val="-11"/>
          <w:sz w:val="24"/>
          <w:szCs w:val="24"/>
        </w:rPr>
        <w:t>……………………………………………………..……………………………</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Дата выдачи задания:     __.__.20__ г.</w:t>
      </w:r>
    </w:p>
    <w:p w:rsidR="003E421D" w:rsidRPr="002C252D" w:rsidRDefault="003E421D" w:rsidP="003E421D">
      <w:pPr>
        <w:shd w:val="clear" w:color="auto" w:fill="FFFFFF"/>
        <w:tabs>
          <w:tab w:val="left" w:pos="2626"/>
          <w:tab w:val="left" w:leader="underscore" w:pos="5626"/>
        </w:tabs>
        <w:spacing w:after="0" w:line="240" w:lineRule="auto"/>
        <w:rPr>
          <w:rFonts w:ascii="Times New Roman" w:hAnsi="Times New Roman"/>
          <w:sz w:val="24"/>
          <w:szCs w:val="24"/>
        </w:rPr>
      </w:pPr>
      <w:r w:rsidRPr="002C252D">
        <w:rPr>
          <w:rFonts w:ascii="Times New Roman" w:hAnsi="Times New Roman"/>
          <w:sz w:val="24"/>
          <w:szCs w:val="24"/>
        </w:rPr>
        <w:t xml:space="preserve">Руководитель:  __________    </w:t>
      </w:r>
    </w:p>
    <w:p w:rsidR="003E421D" w:rsidRPr="002C252D" w:rsidRDefault="003E421D" w:rsidP="003E421D">
      <w:pPr>
        <w:shd w:val="clear" w:color="auto" w:fill="FFFFFF"/>
        <w:tabs>
          <w:tab w:val="left" w:pos="2626"/>
          <w:tab w:val="left" w:leader="underscore" w:pos="5626"/>
        </w:tabs>
        <w:spacing w:after="0" w:line="240" w:lineRule="auto"/>
        <w:rPr>
          <w:rFonts w:ascii="Times New Roman" w:hAnsi="Times New Roman"/>
          <w:sz w:val="24"/>
          <w:szCs w:val="24"/>
        </w:rPr>
      </w:pPr>
      <w:r w:rsidRPr="002C252D">
        <w:rPr>
          <w:rFonts w:ascii="Times New Roman" w:hAnsi="Times New Roman"/>
          <w:sz w:val="24"/>
          <w:szCs w:val="24"/>
        </w:rPr>
        <w:t>Задание принял(а) к исполнению:  ___________</w:t>
      </w:r>
    </w:p>
    <w:p w:rsidR="003E421D" w:rsidRPr="002C252D"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2C252D">
        <w:rPr>
          <w:rFonts w:ascii="Times New Roman" w:hAnsi="Times New Roman"/>
          <w:sz w:val="24"/>
          <w:szCs w:val="24"/>
        </w:rPr>
        <w:br w:type="page"/>
      </w:r>
      <w:r w:rsidRPr="002C252D">
        <w:rPr>
          <w:rFonts w:ascii="Times New Roman" w:hAnsi="Times New Roman"/>
          <w:sz w:val="24"/>
          <w:szCs w:val="24"/>
        </w:rPr>
        <w:lastRenderedPageBreak/>
        <w:t xml:space="preserve">Приложение </w:t>
      </w:r>
      <w:r w:rsidR="003F731A" w:rsidRPr="002C252D">
        <w:rPr>
          <w:rFonts w:ascii="Times New Roman" w:hAnsi="Times New Roman"/>
          <w:sz w:val="24"/>
          <w:szCs w:val="24"/>
        </w:rPr>
        <w:t>4</w:t>
      </w:r>
    </w:p>
    <w:p w:rsidR="003E421D" w:rsidRPr="002C252D" w:rsidRDefault="003E421D" w:rsidP="003E421D">
      <w:pPr>
        <w:jc w:val="center"/>
        <w:rPr>
          <w:rFonts w:ascii="Times New Roman" w:hAnsi="Times New Roman"/>
          <w:sz w:val="24"/>
          <w:szCs w:val="24"/>
        </w:rPr>
      </w:pPr>
      <w:r w:rsidRPr="002C252D">
        <w:rPr>
          <w:rFonts w:ascii="Times New Roman" w:hAnsi="Times New Roman"/>
          <w:bCs/>
          <w:spacing w:val="-2"/>
          <w:sz w:val="24"/>
          <w:szCs w:val="24"/>
        </w:rPr>
        <w:t>График выполнения выпускной квалификационной работы</w:t>
      </w:r>
    </w:p>
    <w:p w:rsidR="003E421D" w:rsidRPr="002C252D" w:rsidRDefault="003E421D" w:rsidP="003E421D">
      <w:pPr>
        <w:spacing w:after="302" w:line="1" w:lineRule="exact"/>
        <w:jc w:val="both"/>
        <w:rPr>
          <w:rFonts w:ascii="Times New Roman" w:hAnsi="Times New Roman"/>
          <w:sz w:val="24"/>
          <w:szCs w:val="24"/>
        </w:rPr>
      </w:pPr>
    </w:p>
    <w:tbl>
      <w:tblPr>
        <w:tblW w:w="9533" w:type="dxa"/>
        <w:tblInd w:w="40" w:type="dxa"/>
        <w:tblLayout w:type="fixed"/>
        <w:tblCellMar>
          <w:left w:w="40" w:type="dxa"/>
          <w:right w:w="40" w:type="dxa"/>
        </w:tblCellMar>
        <w:tblLook w:val="0000"/>
      </w:tblPr>
      <w:tblGrid>
        <w:gridCol w:w="1555"/>
        <w:gridCol w:w="3216"/>
        <w:gridCol w:w="2600"/>
        <w:gridCol w:w="2162"/>
      </w:tblGrid>
      <w:tr w:rsidR="003E421D" w:rsidRPr="002C252D" w:rsidTr="00791149">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69" w:lineRule="exact"/>
              <w:ind w:left="432" w:right="384"/>
              <w:jc w:val="center"/>
              <w:rPr>
                <w:rFonts w:ascii="Times New Roman" w:hAnsi="Times New Roman"/>
                <w:sz w:val="24"/>
                <w:szCs w:val="24"/>
              </w:rPr>
            </w:pPr>
            <w:r w:rsidRPr="002C252D">
              <w:rPr>
                <w:rFonts w:ascii="Times New Roman" w:hAnsi="Times New Roman"/>
                <w:sz w:val="24"/>
                <w:szCs w:val="24"/>
              </w:rPr>
              <w:t>№</w:t>
            </w:r>
          </w:p>
          <w:p w:rsidR="003E421D" w:rsidRPr="002C252D" w:rsidRDefault="003E421D" w:rsidP="003E421D">
            <w:pPr>
              <w:shd w:val="clear" w:color="auto" w:fill="FFFFFF"/>
              <w:spacing w:after="0" w:line="269" w:lineRule="exact"/>
              <w:ind w:left="432" w:right="384"/>
              <w:jc w:val="center"/>
              <w:rPr>
                <w:rFonts w:ascii="Times New Roman" w:hAnsi="Times New Roman"/>
                <w:sz w:val="24"/>
                <w:szCs w:val="24"/>
              </w:rPr>
            </w:pPr>
            <w:r w:rsidRPr="002C252D">
              <w:rPr>
                <w:rFonts w:ascii="Times New Roman" w:hAnsi="Times New Roman"/>
                <w:sz w:val="24"/>
                <w:szCs w:val="24"/>
              </w:rPr>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left="389" w:right="365"/>
              <w:jc w:val="center"/>
              <w:rPr>
                <w:rFonts w:ascii="Times New Roman" w:hAnsi="Times New Roman"/>
                <w:sz w:val="24"/>
                <w:szCs w:val="24"/>
              </w:rPr>
            </w:pPr>
            <w:r w:rsidRPr="002C252D">
              <w:rPr>
                <w:rFonts w:ascii="Times New Roman" w:hAnsi="Times New Roman"/>
                <w:spacing w:val="-2"/>
                <w:sz w:val="24"/>
                <w:szCs w:val="24"/>
              </w:rPr>
              <w:t xml:space="preserve">Наименование этапа </w:t>
            </w:r>
            <w:r w:rsidRPr="002C252D">
              <w:rPr>
                <w:rFonts w:ascii="Times New Roman" w:hAnsi="Times New Roman"/>
                <w:sz w:val="24"/>
                <w:szCs w:val="24"/>
              </w:rPr>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left="173" w:right="149"/>
              <w:jc w:val="center"/>
              <w:rPr>
                <w:rFonts w:ascii="Times New Roman" w:hAnsi="Times New Roman"/>
                <w:sz w:val="24"/>
                <w:szCs w:val="24"/>
              </w:rPr>
            </w:pPr>
            <w:r w:rsidRPr="002C252D">
              <w:rPr>
                <w:rFonts w:ascii="Times New Roman" w:hAnsi="Times New Roman"/>
                <w:spacing w:val="-2"/>
                <w:sz w:val="24"/>
                <w:szCs w:val="24"/>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456"/>
              <w:rPr>
                <w:rFonts w:ascii="Times New Roman" w:hAnsi="Times New Roman"/>
                <w:sz w:val="24"/>
                <w:szCs w:val="24"/>
              </w:rPr>
            </w:pPr>
            <w:r w:rsidRPr="002C252D">
              <w:rPr>
                <w:rFonts w:ascii="Times New Roman" w:hAnsi="Times New Roman"/>
                <w:sz w:val="24"/>
                <w:szCs w:val="24"/>
              </w:rPr>
              <w:t>Примечание</w:t>
            </w:r>
          </w:p>
        </w:tc>
      </w:tr>
      <w:tr w:rsidR="003E421D" w:rsidRPr="002C252D" w:rsidTr="00791149">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53"/>
              <w:jc w:val="both"/>
              <w:rPr>
                <w:rFonts w:ascii="Times New Roman" w:hAnsi="Times New Roman"/>
                <w:sz w:val="24"/>
                <w:szCs w:val="24"/>
              </w:rPr>
            </w:pPr>
            <w:r w:rsidRPr="002C252D">
              <w:rPr>
                <w:rFonts w:ascii="Times New Roman" w:hAnsi="Times New Roman"/>
                <w:sz w:val="24"/>
                <w:szCs w:val="24"/>
              </w:rPr>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right="283" w:firstLine="5"/>
              <w:rPr>
                <w:rFonts w:ascii="Times New Roman" w:hAnsi="Times New Roman"/>
                <w:sz w:val="24"/>
                <w:szCs w:val="24"/>
              </w:rPr>
            </w:pPr>
            <w:r w:rsidRPr="002C252D">
              <w:rPr>
                <w:rFonts w:ascii="Times New Roman" w:hAnsi="Times New Roman"/>
                <w:sz w:val="24"/>
                <w:szCs w:val="24"/>
              </w:rPr>
              <w:t xml:space="preserve">Изучение и анализ </w:t>
            </w:r>
            <w:r w:rsidRPr="002C252D">
              <w:rPr>
                <w:rFonts w:ascii="Times New Roman" w:hAnsi="Times New Roman"/>
                <w:spacing w:val="-2"/>
                <w:sz w:val="24"/>
                <w:szCs w:val="24"/>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29"/>
              <w:jc w:val="both"/>
              <w:rPr>
                <w:rFonts w:ascii="Times New Roman" w:hAnsi="Times New Roman"/>
                <w:sz w:val="24"/>
                <w:szCs w:val="24"/>
              </w:rPr>
            </w:pPr>
            <w:r w:rsidRPr="002C252D">
              <w:rPr>
                <w:rFonts w:ascii="Times New Roman" w:hAnsi="Times New Roman"/>
                <w:sz w:val="24"/>
                <w:szCs w:val="24"/>
              </w:rPr>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firstLine="5"/>
              <w:rPr>
                <w:rFonts w:ascii="Times New Roman" w:hAnsi="Times New Roman"/>
                <w:sz w:val="24"/>
                <w:szCs w:val="24"/>
              </w:rPr>
            </w:pPr>
            <w:r w:rsidRPr="002C252D">
              <w:rPr>
                <w:rFonts w:ascii="Times New Roman" w:hAnsi="Times New Roman"/>
                <w:sz w:val="24"/>
                <w:szCs w:val="24"/>
              </w:rPr>
              <w:t xml:space="preserve">Подбор      материала      для </w:t>
            </w:r>
            <w:r w:rsidRPr="002C252D">
              <w:rPr>
                <w:rFonts w:ascii="Times New Roman" w:hAnsi="Times New Roman"/>
                <w:spacing w:val="-1"/>
                <w:sz w:val="24"/>
                <w:szCs w:val="24"/>
              </w:rPr>
              <w:t xml:space="preserve">написания        практической </w:t>
            </w:r>
            <w:r w:rsidRPr="002C252D">
              <w:rPr>
                <w:rFonts w:ascii="Times New Roman" w:hAnsi="Times New Roman"/>
                <w:sz w:val="24"/>
                <w:szCs w:val="24"/>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29"/>
              <w:jc w:val="both"/>
              <w:rPr>
                <w:rFonts w:ascii="Times New Roman" w:hAnsi="Times New Roman"/>
                <w:sz w:val="24"/>
                <w:szCs w:val="24"/>
              </w:rPr>
            </w:pPr>
            <w:r w:rsidRPr="002C252D">
              <w:rPr>
                <w:rFonts w:ascii="Times New Roman" w:hAnsi="Times New Roman"/>
                <w:sz w:val="24"/>
                <w:szCs w:val="24"/>
              </w:rPr>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8" w:lineRule="exact"/>
              <w:ind w:firstLine="5"/>
              <w:rPr>
                <w:rFonts w:ascii="Times New Roman" w:hAnsi="Times New Roman"/>
                <w:sz w:val="24"/>
                <w:szCs w:val="24"/>
              </w:rPr>
            </w:pPr>
            <w:r w:rsidRPr="002C252D">
              <w:rPr>
                <w:rFonts w:ascii="Times New Roman" w:hAnsi="Times New Roman"/>
                <w:spacing w:val="-1"/>
                <w:sz w:val="24"/>
                <w:szCs w:val="24"/>
              </w:rPr>
              <w:t xml:space="preserve">Написание      теоретической </w:t>
            </w:r>
            <w:r w:rsidRPr="002C252D">
              <w:rPr>
                <w:rFonts w:ascii="Times New Roman" w:hAnsi="Times New Roman"/>
                <w:sz w:val="24"/>
                <w:szCs w:val="24"/>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4"/>
              <w:jc w:val="both"/>
              <w:rPr>
                <w:rFonts w:ascii="Times New Roman" w:hAnsi="Times New Roman"/>
                <w:sz w:val="24"/>
                <w:szCs w:val="24"/>
              </w:rPr>
            </w:pPr>
            <w:r w:rsidRPr="002C252D">
              <w:rPr>
                <w:rFonts w:ascii="Times New Roman" w:hAnsi="Times New Roman"/>
                <w:sz w:val="24"/>
                <w:szCs w:val="24"/>
              </w:rPr>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right="466" w:firstLine="10"/>
              <w:rPr>
                <w:rFonts w:ascii="Times New Roman" w:hAnsi="Times New Roman"/>
                <w:sz w:val="24"/>
                <w:szCs w:val="24"/>
              </w:rPr>
            </w:pPr>
            <w:r w:rsidRPr="002C252D">
              <w:rPr>
                <w:rFonts w:ascii="Times New Roman" w:hAnsi="Times New Roman"/>
                <w:sz w:val="24"/>
                <w:szCs w:val="24"/>
              </w:rPr>
              <w:t xml:space="preserve">Представление теоретической части работы </w:t>
            </w:r>
            <w:r w:rsidRPr="002C252D">
              <w:rPr>
                <w:rFonts w:ascii="Times New Roman" w:hAnsi="Times New Roman"/>
                <w:spacing w:val="-2"/>
                <w:sz w:val="24"/>
                <w:szCs w:val="24"/>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9"/>
              <w:jc w:val="both"/>
              <w:rPr>
                <w:rFonts w:ascii="Times New Roman" w:hAnsi="Times New Roman"/>
                <w:sz w:val="24"/>
                <w:szCs w:val="24"/>
              </w:rPr>
            </w:pPr>
            <w:r w:rsidRPr="002C252D">
              <w:rPr>
                <w:rFonts w:ascii="Times New Roman" w:hAnsi="Times New Roman"/>
                <w:sz w:val="24"/>
                <w:szCs w:val="24"/>
              </w:rPr>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right="264" w:firstLine="5"/>
              <w:rPr>
                <w:rFonts w:ascii="Times New Roman" w:hAnsi="Times New Roman"/>
                <w:sz w:val="24"/>
                <w:szCs w:val="24"/>
              </w:rPr>
            </w:pPr>
            <w:r w:rsidRPr="002C252D">
              <w:rPr>
                <w:rFonts w:ascii="Times New Roman" w:hAnsi="Times New Roman"/>
                <w:spacing w:val="-2"/>
                <w:sz w:val="24"/>
                <w:szCs w:val="24"/>
              </w:rPr>
              <w:t xml:space="preserve">Внесение корректировок в </w:t>
            </w:r>
            <w:r w:rsidRPr="002C252D">
              <w:rPr>
                <w:rFonts w:ascii="Times New Roman" w:hAnsi="Times New Roman"/>
                <w:sz w:val="24"/>
                <w:szCs w:val="24"/>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4"/>
              <w:jc w:val="both"/>
              <w:rPr>
                <w:rFonts w:ascii="Times New Roman" w:hAnsi="Times New Roman"/>
                <w:sz w:val="24"/>
                <w:szCs w:val="24"/>
              </w:rPr>
            </w:pPr>
            <w:r w:rsidRPr="002C252D">
              <w:rPr>
                <w:rFonts w:ascii="Times New Roman" w:hAnsi="Times New Roman"/>
                <w:sz w:val="24"/>
                <w:szCs w:val="24"/>
              </w:rPr>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8" w:lineRule="exact"/>
              <w:rPr>
                <w:rFonts w:ascii="Times New Roman" w:hAnsi="Times New Roman"/>
                <w:sz w:val="24"/>
                <w:szCs w:val="24"/>
              </w:rPr>
            </w:pPr>
            <w:r w:rsidRPr="002C252D">
              <w:rPr>
                <w:rFonts w:ascii="Times New Roman" w:hAnsi="Times New Roman"/>
                <w:sz w:val="24"/>
                <w:szCs w:val="24"/>
              </w:rPr>
              <w:t xml:space="preserve">Разработка     и     написание </w:t>
            </w:r>
            <w:r w:rsidRPr="002C252D">
              <w:rPr>
                <w:rFonts w:ascii="Times New Roman" w:hAnsi="Times New Roman"/>
                <w:spacing w:val="-1"/>
                <w:sz w:val="24"/>
                <w:szCs w:val="24"/>
              </w:rPr>
              <w:t xml:space="preserve">практической </w:t>
            </w:r>
            <w:r w:rsidRPr="002C252D">
              <w:rPr>
                <w:rFonts w:ascii="Times New Roman" w:hAnsi="Times New Roman"/>
                <w:sz w:val="24"/>
                <w:szCs w:val="24"/>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4"/>
              <w:jc w:val="both"/>
              <w:rPr>
                <w:rFonts w:ascii="Times New Roman" w:hAnsi="Times New Roman"/>
                <w:sz w:val="24"/>
                <w:szCs w:val="24"/>
              </w:rPr>
            </w:pPr>
            <w:r w:rsidRPr="002C252D">
              <w:rPr>
                <w:rFonts w:ascii="Times New Roman" w:hAnsi="Times New Roman"/>
                <w:sz w:val="24"/>
                <w:szCs w:val="24"/>
              </w:rPr>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8" w:lineRule="exact"/>
              <w:ind w:right="475" w:firstLine="5"/>
              <w:rPr>
                <w:rFonts w:ascii="Times New Roman" w:hAnsi="Times New Roman"/>
                <w:sz w:val="24"/>
                <w:szCs w:val="24"/>
              </w:rPr>
            </w:pPr>
            <w:r w:rsidRPr="002C252D">
              <w:rPr>
                <w:rFonts w:ascii="Times New Roman" w:hAnsi="Times New Roman"/>
                <w:sz w:val="24"/>
                <w:szCs w:val="24"/>
              </w:rPr>
              <w:t xml:space="preserve">Представление практической части работы </w:t>
            </w:r>
            <w:r w:rsidRPr="002C252D">
              <w:rPr>
                <w:rFonts w:ascii="Times New Roman" w:hAnsi="Times New Roman"/>
                <w:spacing w:val="-2"/>
                <w:sz w:val="24"/>
                <w:szCs w:val="24"/>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4"/>
              <w:jc w:val="both"/>
              <w:rPr>
                <w:rFonts w:ascii="Times New Roman" w:hAnsi="Times New Roman"/>
                <w:sz w:val="24"/>
                <w:szCs w:val="24"/>
              </w:rPr>
            </w:pPr>
            <w:r w:rsidRPr="002C252D">
              <w:rPr>
                <w:rFonts w:ascii="Times New Roman" w:hAnsi="Times New Roman"/>
                <w:sz w:val="24"/>
                <w:szCs w:val="24"/>
              </w:rPr>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8" w:lineRule="exact"/>
              <w:ind w:right="274"/>
              <w:rPr>
                <w:rFonts w:ascii="Times New Roman" w:hAnsi="Times New Roman"/>
                <w:sz w:val="24"/>
                <w:szCs w:val="24"/>
              </w:rPr>
            </w:pPr>
            <w:r w:rsidRPr="002C252D">
              <w:rPr>
                <w:rFonts w:ascii="Times New Roman" w:hAnsi="Times New Roman"/>
                <w:spacing w:val="-2"/>
                <w:sz w:val="24"/>
                <w:szCs w:val="24"/>
              </w:rPr>
              <w:t xml:space="preserve">Внесение корректировок в </w:t>
            </w:r>
            <w:r w:rsidRPr="002C252D">
              <w:rPr>
                <w:rFonts w:ascii="Times New Roman" w:hAnsi="Times New Roman"/>
                <w:sz w:val="24"/>
                <w:szCs w:val="24"/>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610"/>
              <w:jc w:val="both"/>
              <w:rPr>
                <w:rFonts w:ascii="Times New Roman" w:hAnsi="Times New Roman"/>
                <w:sz w:val="24"/>
                <w:szCs w:val="24"/>
              </w:rPr>
            </w:pPr>
            <w:r w:rsidRPr="002C252D">
              <w:rPr>
                <w:rFonts w:ascii="Times New Roman" w:hAnsi="Times New Roman"/>
                <w:sz w:val="24"/>
                <w:szCs w:val="24"/>
              </w:rPr>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right="14" w:firstLine="10"/>
              <w:rPr>
                <w:rFonts w:ascii="Times New Roman" w:hAnsi="Times New Roman"/>
                <w:sz w:val="24"/>
                <w:szCs w:val="24"/>
              </w:rPr>
            </w:pPr>
            <w:r w:rsidRPr="002C252D">
              <w:rPr>
                <w:rFonts w:ascii="Times New Roman" w:hAnsi="Times New Roman"/>
                <w:sz w:val="24"/>
                <w:szCs w:val="24"/>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color w:val="000000"/>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566"/>
              <w:jc w:val="both"/>
              <w:rPr>
                <w:rFonts w:ascii="Times New Roman" w:hAnsi="Times New Roman"/>
                <w:sz w:val="24"/>
                <w:szCs w:val="24"/>
              </w:rPr>
            </w:pPr>
            <w:r w:rsidRPr="002C252D">
              <w:rPr>
                <w:rFonts w:ascii="Times New Roman" w:hAnsi="Times New Roman"/>
                <w:sz w:val="24"/>
                <w:szCs w:val="24"/>
              </w:rPr>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rPr>
                <w:rFonts w:ascii="Times New Roman" w:hAnsi="Times New Roman"/>
                <w:sz w:val="24"/>
                <w:szCs w:val="24"/>
              </w:rPr>
            </w:pPr>
            <w:r w:rsidRPr="002C252D">
              <w:rPr>
                <w:rFonts w:ascii="Times New Roman" w:hAnsi="Times New Roman"/>
                <w:sz w:val="24"/>
                <w:szCs w:val="24"/>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562"/>
              <w:jc w:val="both"/>
              <w:rPr>
                <w:rFonts w:ascii="Times New Roman" w:hAnsi="Times New Roman"/>
                <w:sz w:val="24"/>
                <w:szCs w:val="24"/>
              </w:rPr>
            </w:pPr>
            <w:r w:rsidRPr="002C252D">
              <w:rPr>
                <w:rFonts w:ascii="Times New Roman" w:hAnsi="Times New Roman"/>
                <w:sz w:val="24"/>
                <w:szCs w:val="24"/>
              </w:rPr>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74" w:lineRule="exact"/>
              <w:ind w:right="259" w:firstLine="5"/>
              <w:rPr>
                <w:rFonts w:ascii="Times New Roman" w:hAnsi="Times New Roman"/>
                <w:sz w:val="24"/>
                <w:szCs w:val="24"/>
              </w:rPr>
            </w:pPr>
            <w:r w:rsidRPr="002C252D">
              <w:rPr>
                <w:rFonts w:ascii="Times New Roman" w:hAnsi="Times New Roman"/>
                <w:spacing w:val="-2"/>
                <w:sz w:val="24"/>
                <w:szCs w:val="24"/>
              </w:rPr>
              <w:t xml:space="preserve">Представление </w:t>
            </w:r>
            <w:r w:rsidRPr="002C252D">
              <w:rPr>
                <w:rFonts w:ascii="Times New Roman" w:hAnsi="Times New Roman"/>
                <w:sz w:val="24"/>
                <w:szCs w:val="24"/>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r w:rsidR="003E421D" w:rsidRPr="002C252D" w:rsidTr="00791149">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ind w:left="562"/>
              <w:jc w:val="both"/>
              <w:rPr>
                <w:rFonts w:ascii="Times New Roman" w:hAnsi="Times New Roman"/>
                <w:sz w:val="24"/>
                <w:szCs w:val="24"/>
              </w:rPr>
            </w:pPr>
            <w:r w:rsidRPr="002C252D">
              <w:rPr>
                <w:rFonts w:ascii="Times New Roman" w:hAnsi="Times New Roman"/>
                <w:sz w:val="24"/>
                <w:szCs w:val="24"/>
              </w:rPr>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83" w:lineRule="exact"/>
              <w:ind w:right="91" w:firstLine="5"/>
              <w:rPr>
                <w:rFonts w:ascii="Times New Roman" w:hAnsi="Times New Roman"/>
                <w:sz w:val="24"/>
                <w:szCs w:val="24"/>
              </w:rPr>
            </w:pPr>
            <w:r w:rsidRPr="002C252D">
              <w:rPr>
                <w:rFonts w:ascii="Times New Roman" w:hAnsi="Times New Roman"/>
                <w:spacing w:val="-2"/>
                <w:sz w:val="24"/>
                <w:szCs w:val="24"/>
              </w:rPr>
              <w:t xml:space="preserve">Сдача готовой выпускной квалификационной работы на </w:t>
            </w:r>
            <w:r w:rsidRPr="002C252D">
              <w:rPr>
                <w:rFonts w:ascii="Times New Roman" w:hAnsi="Times New Roman"/>
                <w:sz w:val="24"/>
                <w:szCs w:val="24"/>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2C252D"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2C252D" w:rsidRDefault="003E421D" w:rsidP="003E421D">
            <w:pPr>
              <w:shd w:val="clear" w:color="auto" w:fill="FFFFFF"/>
              <w:spacing w:after="0" w:line="240" w:lineRule="auto"/>
              <w:jc w:val="both"/>
              <w:rPr>
                <w:rFonts w:ascii="Times New Roman" w:hAnsi="Times New Roman"/>
                <w:sz w:val="24"/>
                <w:szCs w:val="24"/>
              </w:rPr>
            </w:pPr>
          </w:p>
        </w:tc>
      </w:tr>
    </w:tbl>
    <w:p w:rsidR="003E421D" w:rsidRPr="002C252D" w:rsidRDefault="003E421D" w:rsidP="003E421D">
      <w:pPr>
        <w:shd w:val="clear" w:color="auto" w:fill="FFFFFF"/>
        <w:tabs>
          <w:tab w:val="left" w:pos="2626"/>
          <w:tab w:val="left" w:leader="underscore" w:pos="5626"/>
        </w:tabs>
        <w:spacing w:before="5" w:after="0" w:line="528" w:lineRule="exact"/>
        <w:ind w:left="115"/>
        <w:rPr>
          <w:rFonts w:ascii="Times New Roman" w:hAnsi="Times New Roman"/>
          <w:sz w:val="24"/>
          <w:szCs w:val="24"/>
        </w:rPr>
      </w:pPr>
      <w:r w:rsidRPr="002C252D">
        <w:rPr>
          <w:rFonts w:ascii="Times New Roman" w:hAnsi="Times New Roman"/>
          <w:sz w:val="24"/>
          <w:szCs w:val="24"/>
        </w:rPr>
        <w:t>Руководитель:  ___________________</w:t>
      </w:r>
    </w:p>
    <w:p w:rsidR="003E421D" w:rsidRPr="002C252D" w:rsidRDefault="003E421D" w:rsidP="003E421D">
      <w:pPr>
        <w:shd w:val="clear" w:color="auto" w:fill="FFFFFF"/>
        <w:spacing w:after="0" w:line="528" w:lineRule="exact"/>
        <w:ind w:left="125"/>
        <w:rPr>
          <w:rFonts w:ascii="Times New Roman" w:hAnsi="Times New Roman"/>
          <w:sz w:val="24"/>
          <w:szCs w:val="24"/>
        </w:rPr>
      </w:pPr>
      <w:r w:rsidRPr="002C252D">
        <w:rPr>
          <w:rFonts w:ascii="Times New Roman" w:hAnsi="Times New Roman"/>
          <w:sz w:val="24"/>
          <w:szCs w:val="24"/>
        </w:rPr>
        <w:t>Принял(а) к исполнению:  _______________</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jc w:val="right"/>
        <w:outlineLvl w:val="0"/>
        <w:rPr>
          <w:rFonts w:ascii="Times New Roman" w:hAnsi="Times New Roman"/>
          <w:sz w:val="24"/>
          <w:szCs w:val="24"/>
        </w:rPr>
      </w:pPr>
      <w:bookmarkStart w:id="23" w:name="_Toc211241925"/>
      <w:bookmarkStart w:id="24" w:name="_Toc337328786"/>
      <w:bookmarkStart w:id="25" w:name="_Toc337331687"/>
      <w:bookmarkStart w:id="26" w:name="_Toc400023116"/>
      <w:bookmarkEnd w:id="20"/>
      <w:bookmarkEnd w:id="21"/>
      <w:bookmarkEnd w:id="22"/>
      <w:r w:rsidRPr="002C252D">
        <w:rPr>
          <w:rFonts w:ascii="Times New Roman" w:hAnsi="Times New Roman"/>
          <w:color w:val="000000"/>
          <w:sz w:val="24"/>
          <w:szCs w:val="24"/>
        </w:rPr>
        <w:br w:type="page"/>
      </w:r>
      <w:r w:rsidRPr="002C252D">
        <w:rPr>
          <w:rFonts w:ascii="Times New Roman" w:hAnsi="Times New Roman"/>
          <w:sz w:val="24"/>
          <w:szCs w:val="24"/>
        </w:rPr>
        <w:lastRenderedPageBreak/>
        <w:t xml:space="preserve">Приложение </w:t>
      </w:r>
      <w:r w:rsidR="003F731A" w:rsidRPr="002C252D">
        <w:rPr>
          <w:rFonts w:ascii="Times New Roman" w:hAnsi="Times New Roman"/>
          <w:sz w:val="24"/>
          <w:szCs w:val="24"/>
        </w:rPr>
        <w:t>5</w:t>
      </w:r>
    </w:p>
    <w:p w:rsidR="003E421D" w:rsidRPr="002C252D" w:rsidRDefault="003E421D" w:rsidP="003E421D">
      <w:pPr>
        <w:spacing w:after="0" w:line="384" w:lineRule="atLeast"/>
        <w:jc w:val="center"/>
        <w:rPr>
          <w:rFonts w:ascii="Times New Roman" w:hAnsi="Times New Roman"/>
          <w:sz w:val="24"/>
          <w:szCs w:val="24"/>
        </w:rPr>
      </w:pPr>
    </w:p>
    <w:p w:rsidR="003E421D" w:rsidRPr="002C252D" w:rsidRDefault="003E421D" w:rsidP="003E421D">
      <w:pPr>
        <w:spacing w:after="0" w:line="360" w:lineRule="auto"/>
        <w:ind w:firstLine="708"/>
        <w:jc w:val="both"/>
        <w:rPr>
          <w:rFonts w:ascii="Times New Roman" w:hAnsi="Times New Roman"/>
          <w:sz w:val="24"/>
          <w:szCs w:val="24"/>
        </w:rPr>
      </w:pPr>
      <w:r w:rsidRPr="002C252D">
        <w:rPr>
          <w:rFonts w:ascii="Times New Roman" w:hAnsi="Times New Roman"/>
          <w:sz w:val="24"/>
          <w:szCs w:val="24"/>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3E421D" w:rsidRPr="002C252D" w:rsidRDefault="003E421D" w:rsidP="003E421D">
      <w:pPr>
        <w:spacing w:after="0" w:line="360" w:lineRule="auto"/>
        <w:jc w:val="both"/>
        <w:rPr>
          <w:rFonts w:ascii="Times New Roman" w:hAnsi="Times New Roman"/>
          <w:sz w:val="24"/>
          <w:szCs w:val="24"/>
        </w:rPr>
      </w:pPr>
    </w:p>
    <w:p w:rsidR="003E421D" w:rsidRPr="002C252D" w:rsidRDefault="003E421D" w:rsidP="003E421D">
      <w:pPr>
        <w:spacing w:after="0" w:line="360" w:lineRule="auto"/>
        <w:jc w:val="both"/>
        <w:rPr>
          <w:rFonts w:ascii="Times New Roman" w:hAnsi="Times New Roman"/>
          <w:sz w:val="24"/>
          <w:szCs w:val="24"/>
        </w:rPr>
      </w:pPr>
      <w:r w:rsidRPr="002C252D">
        <w:rPr>
          <w:rFonts w:ascii="Times New Roman" w:hAnsi="Times New Roman"/>
          <w:sz w:val="24"/>
          <w:szCs w:val="24"/>
        </w:rPr>
        <w:t>«___» _____________ 20___ г.</w:t>
      </w:r>
    </w:p>
    <w:p w:rsidR="003E421D" w:rsidRPr="002C252D" w:rsidRDefault="003E421D" w:rsidP="003E421D">
      <w:pPr>
        <w:spacing w:after="0" w:line="360" w:lineRule="auto"/>
        <w:jc w:val="both"/>
        <w:rPr>
          <w:rFonts w:ascii="Times New Roman" w:hAnsi="Times New Roman"/>
          <w:sz w:val="24"/>
          <w:szCs w:val="24"/>
        </w:rPr>
      </w:pPr>
    </w:p>
    <w:p w:rsidR="003E421D" w:rsidRPr="002C252D" w:rsidRDefault="003E421D" w:rsidP="003E421D">
      <w:pPr>
        <w:spacing w:after="0" w:line="360" w:lineRule="auto"/>
        <w:jc w:val="both"/>
        <w:rPr>
          <w:rFonts w:ascii="Times New Roman" w:hAnsi="Times New Roman"/>
          <w:sz w:val="24"/>
          <w:szCs w:val="24"/>
        </w:rPr>
      </w:pPr>
      <w:r w:rsidRPr="002C252D">
        <w:rPr>
          <w:rFonts w:ascii="Times New Roman" w:hAnsi="Times New Roman"/>
          <w:sz w:val="24"/>
          <w:szCs w:val="24"/>
        </w:rPr>
        <w:t>_____________                                   ____________________________________</w:t>
      </w:r>
    </w:p>
    <w:p w:rsidR="003E421D" w:rsidRPr="002C252D" w:rsidRDefault="003E421D" w:rsidP="003E421D">
      <w:pPr>
        <w:tabs>
          <w:tab w:val="left" w:pos="5660"/>
        </w:tabs>
        <w:spacing w:after="0" w:line="360" w:lineRule="auto"/>
        <w:jc w:val="both"/>
        <w:rPr>
          <w:rFonts w:ascii="Times New Roman" w:hAnsi="Times New Roman"/>
          <w:sz w:val="24"/>
          <w:szCs w:val="24"/>
        </w:rPr>
      </w:pPr>
      <w:r w:rsidRPr="002C252D">
        <w:rPr>
          <w:rFonts w:ascii="Times New Roman" w:hAnsi="Times New Roman"/>
          <w:sz w:val="24"/>
          <w:szCs w:val="24"/>
        </w:rPr>
        <w:t xml:space="preserve">     (подпись)</w:t>
      </w:r>
      <w:r w:rsidRPr="002C252D">
        <w:rPr>
          <w:rFonts w:ascii="Times New Roman" w:hAnsi="Times New Roman"/>
          <w:sz w:val="24"/>
          <w:szCs w:val="24"/>
        </w:rPr>
        <w:tab/>
        <w:t>(Фамилия, Имя, Отчество)</w:t>
      </w:r>
    </w:p>
    <w:p w:rsidR="003E421D" w:rsidRPr="002C252D" w:rsidRDefault="003E421D" w:rsidP="003E421D">
      <w:pPr>
        <w:spacing w:after="0" w:line="240" w:lineRule="auto"/>
        <w:jc w:val="center"/>
        <w:rPr>
          <w:rFonts w:ascii="Times New Roman" w:hAnsi="Times New Roman"/>
          <w:sz w:val="24"/>
          <w:szCs w:val="24"/>
        </w:rPr>
      </w:pPr>
    </w:p>
    <w:p w:rsidR="003E421D" w:rsidRPr="002C252D" w:rsidRDefault="003E421D" w:rsidP="003E421D">
      <w:pPr>
        <w:spacing w:after="0" w:line="384" w:lineRule="atLeast"/>
        <w:rPr>
          <w:rFonts w:ascii="Times New Roman" w:hAnsi="Times New Roman"/>
          <w:sz w:val="24"/>
          <w:szCs w:val="24"/>
        </w:rPr>
      </w:pPr>
    </w:p>
    <w:bookmarkEnd w:id="23"/>
    <w:bookmarkEnd w:id="24"/>
    <w:bookmarkEnd w:id="25"/>
    <w:bookmarkEnd w:id="26"/>
    <w:p w:rsidR="003E421D" w:rsidRPr="002C252D" w:rsidRDefault="003E421D" w:rsidP="003E421D">
      <w:pPr>
        <w:jc w:val="right"/>
        <w:rPr>
          <w:rFonts w:ascii="Times New Roman" w:hAnsi="Times New Roman"/>
          <w:b/>
          <w:sz w:val="24"/>
          <w:szCs w:val="24"/>
        </w:rPr>
      </w:pPr>
      <w:r w:rsidRPr="002C252D">
        <w:rPr>
          <w:rFonts w:ascii="Times New Roman" w:hAnsi="Times New Roman"/>
          <w:b/>
          <w:sz w:val="24"/>
          <w:szCs w:val="24"/>
        </w:rPr>
        <w:t xml:space="preserve"> </w:t>
      </w: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p>
    <w:p w:rsidR="003E421D" w:rsidRPr="002C252D" w:rsidRDefault="003E421D" w:rsidP="003E421D">
      <w:pPr>
        <w:spacing w:after="0" w:line="384" w:lineRule="atLeast"/>
        <w:jc w:val="right"/>
        <w:rPr>
          <w:rFonts w:ascii="Times New Roman" w:hAnsi="Times New Roman"/>
          <w:sz w:val="24"/>
          <w:szCs w:val="24"/>
        </w:rPr>
      </w:pPr>
      <w:r w:rsidRPr="002C252D">
        <w:rPr>
          <w:rFonts w:ascii="Times New Roman" w:hAnsi="Times New Roman"/>
          <w:sz w:val="24"/>
          <w:szCs w:val="24"/>
        </w:rPr>
        <w:br w:type="page"/>
      </w:r>
      <w:r w:rsidRPr="002C252D">
        <w:rPr>
          <w:rFonts w:ascii="Times New Roman" w:hAnsi="Times New Roman"/>
          <w:sz w:val="24"/>
          <w:szCs w:val="24"/>
        </w:rPr>
        <w:lastRenderedPageBreak/>
        <w:t xml:space="preserve">Приложение  </w:t>
      </w:r>
      <w:r w:rsidR="003F731A" w:rsidRPr="002C252D">
        <w:rPr>
          <w:rFonts w:ascii="Times New Roman" w:hAnsi="Times New Roman"/>
          <w:sz w:val="24"/>
          <w:szCs w:val="24"/>
        </w:rPr>
        <w:t>6</w:t>
      </w:r>
    </w:p>
    <w:p w:rsidR="003E421D" w:rsidRPr="002C252D" w:rsidRDefault="003E421D" w:rsidP="003E421D">
      <w:pPr>
        <w:keepNext/>
        <w:spacing w:after="0" w:line="360" w:lineRule="auto"/>
        <w:jc w:val="center"/>
        <w:outlineLvl w:val="1"/>
        <w:rPr>
          <w:rFonts w:ascii="Times New Roman" w:hAnsi="Times New Roman"/>
          <w:bCs/>
          <w:iCs/>
          <w:sz w:val="24"/>
          <w:szCs w:val="24"/>
        </w:rPr>
      </w:pPr>
    </w:p>
    <w:p w:rsidR="003E421D" w:rsidRPr="002C252D" w:rsidRDefault="003E421D" w:rsidP="003E421D">
      <w:pPr>
        <w:keepNext/>
        <w:spacing w:after="0" w:line="360" w:lineRule="auto"/>
        <w:jc w:val="center"/>
        <w:outlineLvl w:val="1"/>
        <w:rPr>
          <w:rFonts w:ascii="Times New Roman" w:hAnsi="Times New Roman"/>
          <w:bCs/>
          <w:iCs/>
          <w:sz w:val="24"/>
          <w:szCs w:val="24"/>
        </w:rPr>
      </w:pPr>
      <w:r w:rsidRPr="002C252D">
        <w:rPr>
          <w:rFonts w:ascii="Times New Roman" w:hAnsi="Times New Roman"/>
          <w:bCs/>
          <w:iCs/>
          <w:sz w:val="24"/>
          <w:szCs w:val="24"/>
        </w:rPr>
        <w:t>Рецензия</w:t>
      </w:r>
    </w:p>
    <w:p w:rsidR="003E421D" w:rsidRPr="002C252D" w:rsidRDefault="003E421D" w:rsidP="003E421D">
      <w:pPr>
        <w:spacing w:after="0" w:line="480" w:lineRule="auto"/>
        <w:jc w:val="center"/>
        <w:rPr>
          <w:rFonts w:ascii="Times New Roman" w:hAnsi="Times New Roman"/>
          <w:bCs/>
          <w:sz w:val="24"/>
          <w:szCs w:val="24"/>
        </w:rPr>
      </w:pPr>
      <w:r w:rsidRPr="002C252D">
        <w:rPr>
          <w:rFonts w:ascii="Times New Roman" w:hAnsi="Times New Roman"/>
          <w:bCs/>
          <w:sz w:val="24"/>
          <w:szCs w:val="24"/>
        </w:rPr>
        <w:t>на  выпускную квалификационную работу</w:t>
      </w:r>
    </w:p>
    <w:p w:rsidR="003E421D" w:rsidRPr="002C252D" w:rsidRDefault="003E421D" w:rsidP="003E421D">
      <w:pPr>
        <w:tabs>
          <w:tab w:val="left" w:leader="underscore" w:pos="9639"/>
        </w:tabs>
        <w:spacing w:after="0" w:line="240" w:lineRule="auto"/>
        <w:jc w:val="center"/>
        <w:rPr>
          <w:rFonts w:ascii="Times New Roman" w:hAnsi="Times New Roman"/>
          <w:b/>
          <w:sz w:val="24"/>
          <w:szCs w:val="24"/>
        </w:rPr>
      </w:pPr>
      <w:r w:rsidRPr="002C252D">
        <w:rPr>
          <w:rFonts w:ascii="Times New Roman" w:hAnsi="Times New Roman"/>
          <w:b/>
          <w:sz w:val="24"/>
          <w:szCs w:val="24"/>
        </w:rPr>
        <w:t>___________________________________</w:t>
      </w:r>
    </w:p>
    <w:p w:rsidR="003E421D" w:rsidRPr="002C252D" w:rsidRDefault="003E421D" w:rsidP="003E421D">
      <w:pPr>
        <w:tabs>
          <w:tab w:val="left" w:leader="underscore" w:pos="9639"/>
        </w:tabs>
        <w:spacing w:after="0" w:line="240" w:lineRule="auto"/>
        <w:jc w:val="center"/>
        <w:rPr>
          <w:rFonts w:ascii="Times New Roman" w:hAnsi="Times New Roman"/>
          <w:sz w:val="24"/>
          <w:szCs w:val="24"/>
        </w:rPr>
      </w:pPr>
      <w:r w:rsidRPr="002C252D">
        <w:rPr>
          <w:rFonts w:ascii="Times New Roman" w:hAnsi="Times New Roman"/>
          <w:sz w:val="24"/>
          <w:szCs w:val="24"/>
        </w:rPr>
        <w:t>(ФИО студента)</w:t>
      </w: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i/>
          <w:sz w:val="24"/>
          <w:szCs w:val="24"/>
        </w:rPr>
        <w:t>Тема ВКР:</w:t>
      </w:r>
      <w:r w:rsidRPr="002C252D">
        <w:rPr>
          <w:rFonts w:ascii="Times New Roman" w:hAnsi="Times New Roman"/>
          <w:sz w:val="24"/>
          <w:szCs w:val="24"/>
        </w:rPr>
        <w:t xml:space="preserve">  </w:t>
      </w: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r w:rsidRPr="002C252D">
        <w:rPr>
          <w:rFonts w:ascii="Times New Roman" w:hAnsi="Times New Roman"/>
          <w:i/>
          <w:sz w:val="24"/>
          <w:szCs w:val="24"/>
        </w:rPr>
        <w:t>Актуальность темы:</w:t>
      </w:r>
      <w:r w:rsidRPr="002C252D">
        <w:rPr>
          <w:rFonts w:ascii="Times New Roman" w:hAnsi="Times New Roman"/>
          <w:sz w:val="24"/>
          <w:szCs w:val="24"/>
        </w:rPr>
        <w:t xml:space="preserve"> ……………………………………………………………</w:t>
      </w:r>
    </w:p>
    <w:p w:rsidR="003E421D" w:rsidRPr="002C252D" w:rsidRDefault="003E421D" w:rsidP="003E421D">
      <w:pPr>
        <w:tabs>
          <w:tab w:val="left" w:leader="underscore" w:pos="9639"/>
        </w:tabs>
        <w:spacing w:after="0" w:line="240" w:lineRule="auto"/>
        <w:jc w:val="both"/>
        <w:rPr>
          <w:rFonts w:ascii="Times New Roman" w:hAnsi="Times New Roman"/>
          <w:i/>
          <w:sz w:val="24"/>
          <w:szCs w:val="24"/>
        </w:rPr>
      </w:pP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r w:rsidRPr="002C252D">
        <w:rPr>
          <w:rFonts w:ascii="Times New Roman" w:hAnsi="Times New Roman"/>
          <w:i/>
          <w:sz w:val="24"/>
          <w:szCs w:val="24"/>
        </w:rPr>
        <w:t>Степень самостоятельности работы и творческого подхода:</w:t>
      </w:r>
      <w:r w:rsidRPr="002C252D">
        <w:rPr>
          <w:rFonts w:ascii="Times New Roman" w:hAnsi="Times New Roman"/>
          <w:sz w:val="24"/>
          <w:szCs w:val="24"/>
        </w:rPr>
        <w:t xml:space="preserve"> …………….</w:t>
      </w:r>
    </w:p>
    <w:p w:rsidR="003E421D" w:rsidRPr="002C252D" w:rsidRDefault="003E421D" w:rsidP="003E421D">
      <w:pPr>
        <w:tabs>
          <w:tab w:val="left" w:leader="underscore" w:pos="9639"/>
        </w:tabs>
        <w:spacing w:after="0" w:line="240" w:lineRule="auto"/>
        <w:jc w:val="both"/>
        <w:rPr>
          <w:rFonts w:ascii="Times New Roman" w:hAnsi="Times New Roman"/>
          <w:i/>
          <w:sz w:val="24"/>
          <w:szCs w:val="24"/>
        </w:rPr>
      </w:pP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r w:rsidRPr="002C252D">
        <w:rPr>
          <w:rFonts w:ascii="Times New Roman" w:hAnsi="Times New Roman"/>
          <w:i/>
          <w:sz w:val="24"/>
          <w:szCs w:val="24"/>
        </w:rPr>
        <w:t>Полнота разработки темы:</w:t>
      </w:r>
      <w:r w:rsidRPr="002C252D">
        <w:rPr>
          <w:rFonts w:ascii="Times New Roman" w:hAnsi="Times New Roman"/>
          <w:sz w:val="24"/>
          <w:szCs w:val="24"/>
        </w:rPr>
        <w:t xml:space="preserve"> ……………………………………………………..</w:t>
      </w:r>
    </w:p>
    <w:p w:rsidR="003E421D" w:rsidRPr="002C252D" w:rsidRDefault="003E421D" w:rsidP="003E421D">
      <w:pPr>
        <w:tabs>
          <w:tab w:val="left" w:leader="underscore" w:pos="9639"/>
        </w:tabs>
        <w:spacing w:after="0" w:line="240" w:lineRule="auto"/>
        <w:jc w:val="both"/>
        <w:rPr>
          <w:rFonts w:ascii="Times New Roman" w:hAnsi="Times New Roman"/>
          <w:i/>
          <w:sz w:val="24"/>
          <w:szCs w:val="24"/>
        </w:rPr>
      </w:pPr>
    </w:p>
    <w:p w:rsidR="003E421D" w:rsidRPr="002C252D" w:rsidRDefault="003E421D" w:rsidP="003E421D">
      <w:pPr>
        <w:tabs>
          <w:tab w:val="left" w:leader="underscore" w:pos="9639"/>
        </w:tabs>
        <w:spacing w:after="0" w:line="240" w:lineRule="auto"/>
        <w:jc w:val="both"/>
        <w:rPr>
          <w:rFonts w:ascii="Times New Roman" w:hAnsi="Times New Roman"/>
          <w:sz w:val="24"/>
          <w:szCs w:val="24"/>
        </w:rPr>
      </w:pPr>
      <w:r w:rsidRPr="002C252D">
        <w:rPr>
          <w:rFonts w:ascii="Times New Roman" w:hAnsi="Times New Roman"/>
          <w:i/>
          <w:sz w:val="24"/>
          <w:szCs w:val="24"/>
        </w:rPr>
        <w:t>Степень достижения цели: ……………………………………………………………</w:t>
      </w:r>
    </w:p>
    <w:p w:rsidR="003E421D" w:rsidRPr="002C252D" w:rsidRDefault="003E421D" w:rsidP="003E421D">
      <w:pPr>
        <w:tabs>
          <w:tab w:val="left" w:pos="-5580"/>
          <w:tab w:val="left" w:pos="9639"/>
        </w:tabs>
        <w:spacing w:before="240" w:after="0" w:line="240" w:lineRule="auto"/>
        <w:jc w:val="both"/>
        <w:rPr>
          <w:rFonts w:ascii="Times New Roman" w:hAnsi="Times New Roman"/>
          <w:sz w:val="24"/>
          <w:szCs w:val="24"/>
        </w:rPr>
      </w:pPr>
      <w:r w:rsidRPr="002C252D">
        <w:rPr>
          <w:rFonts w:ascii="Times New Roman" w:hAnsi="Times New Roman"/>
          <w:i/>
          <w:sz w:val="24"/>
          <w:szCs w:val="24"/>
        </w:rPr>
        <w:t>Положительные стороны работы: ………………………………………………….</w:t>
      </w:r>
    </w:p>
    <w:p w:rsidR="003E421D" w:rsidRPr="002C252D" w:rsidRDefault="003E421D" w:rsidP="003E421D">
      <w:pPr>
        <w:tabs>
          <w:tab w:val="left" w:pos="540"/>
          <w:tab w:val="left" w:pos="900"/>
        </w:tabs>
        <w:spacing w:after="0" w:line="240" w:lineRule="auto"/>
        <w:jc w:val="both"/>
        <w:rPr>
          <w:rFonts w:ascii="Times New Roman" w:hAnsi="Times New Roman"/>
          <w:sz w:val="24"/>
          <w:szCs w:val="24"/>
        </w:rPr>
      </w:pPr>
    </w:p>
    <w:p w:rsidR="003E421D" w:rsidRPr="002C252D" w:rsidRDefault="003E421D" w:rsidP="003E421D">
      <w:pPr>
        <w:tabs>
          <w:tab w:val="left" w:pos="-5760"/>
          <w:tab w:val="left" w:pos="-5580"/>
        </w:tabs>
        <w:spacing w:after="0" w:line="240" w:lineRule="auto"/>
        <w:jc w:val="both"/>
        <w:rPr>
          <w:rFonts w:ascii="Times New Roman" w:hAnsi="Times New Roman"/>
          <w:i/>
          <w:sz w:val="24"/>
          <w:szCs w:val="24"/>
        </w:rPr>
      </w:pPr>
      <w:r w:rsidRPr="002C252D">
        <w:rPr>
          <w:rFonts w:ascii="Times New Roman" w:hAnsi="Times New Roman"/>
          <w:i/>
          <w:sz w:val="24"/>
          <w:szCs w:val="24"/>
        </w:rPr>
        <w:t>Недостатки работы: ……………………………………………………………………</w:t>
      </w:r>
    </w:p>
    <w:p w:rsidR="003E421D" w:rsidRPr="002C252D" w:rsidRDefault="003E421D" w:rsidP="003E421D">
      <w:pPr>
        <w:tabs>
          <w:tab w:val="left" w:pos="-5760"/>
          <w:tab w:val="left" w:pos="-5580"/>
        </w:tabs>
        <w:spacing w:after="0" w:line="240" w:lineRule="auto"/>
        <w:jc w:val="both"/>
        <w:rPr>
          <w:rFonts w:ascii="Times New Roman" w:hAnsi="Times New Roman"/>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i/>
          <w:sz w:val="24"/>
          <w:szCs w:val="24"/>
        </w:rPr>
        <w:t>Рекомендуемая оценка:  …………………………………………………………………..</w:t>
      </w:r>
    </w:p>
    <w:p w:rsidR="003E421D" w:rsidRPr="002C252D" w:rsidRDefault="003E421D" w:rsidP="003E421D">
      <w:pPr>
        <w:tabs>
          <w:tab w:val="left" w:pos="360"/>
          <w:tab w:val="left" w:pos="540"/>
          <w:tab w:val="left" w:pos="900"/>
        </w:tabs>
        <w:spacing w:after="0" w:line="240" w:lineRule="auto"/>
        <w:rPr>
          <w:rFonts w:ascii="Times New Roman" w:hAnsi="Times New Roman"/>
          <w:sz w:val="24"/>
          <w:szCs w:val="24"/>
        </w:rPr>
      </w:pPr>
    </w:p>
    <w:p w:rsidR="003E421D" w:rsidRPr="002C252D" w:rsidRDefault="003E421D" w:rsidP="003E421D">
      <w:pPr>
        <w:spacing w:before="240" w:after="0" w:line="240" w:lineRule="auto"/>
        <w:jc w:val="both"/>
        <w:rPr>
          <w:rFonts w:ascii="Times New Roman" w:hAnsi="Times New Roman"/>
          <w:sz w:val="24"/>
          <w:szCs w:val="24"/>
        </w:rPr>
      </w:pPr>
      <w:r w:rsidRPr="002C252D">
        <w:rPr>
          <w:rFonts w:ascii="Times New Roman" w:hAnsi="Times New Roman"/>
          <w:sz w:val="24"/>
          <w:szCs w:val="24"/>
        </w:rPr>
        <w:t>Подпись ____________________________________________________________________</w:t>
      </w:r>
    </w:p>
    <w:p w:rsidR="003E421D" w:rsidRPr="002C252D" w:rsidRDefault="003E421D" w:rsidP="003E421D">
      <w:pPr>
        <w:spacing w:after="0" w:line="240" w:lineRule="auto"/>
        <w:ind w:left="2124" w:firstLine="708"/>
        <w:jc w:val="both"/>
        <w:rPr>
          <w:rFonts w:ascii="Times New Roman" w:hAnsi="Times New Roman"/>
          <w:sz w:val="24"/>
          <w:szCs w:val="24"/>
        </w:rPr>
      </w:pPr>
      <w:r w:rsidRPr="002C252D">
        <w:rPr>
          <w:rFonts w:ascii="Times New Roman" w:hAnsi="Times New Roman"/>
          <w:sz w:val="24"/>
          <w:szCs w:val="24"/>
        </w:rPr>
        <w:t>(должность, ФИО руководителя практики от организации)</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удостоверяю __________________   __________________________________________________</w:t>
      </w:r>
    </w:p>
    <w:p w:rsidR="003E421D" w:rsidRPr="002C252D" w:rsidRDefault="003E421D" w:rsidP="003E421D">
      <w:pPr>
        <w:spacing w:after="0" w:line="240" w:lineRule="auto"/>
        <w:ind w:left="708" w:firstLine="708"/>
        <w:jc w:val="both"/>
        <w:rPr>
          <w:rFonts w:ascii="Times New Roman" w:hAnsi="Times New Roman"/>
          <w:sz w:val="24"/>
          <w:szCs w:val="24"/>
        </w:rPr>
      </w:pPr>
      <w:r w:rsidRPr="002C252D">
        <w:rPr>
          <w:rFonts w:ascii="Times New Roman" w:hAnsi="Times New Roman"/>
          <w:sz w:val="24"/>
          <w:szCs w:val="24"/>
        </w:rPr>
        <w:t xml:space="preserve">         (подпись)             (должность, ФИО должностного лица, </w:t>
      </w:r>
    </w:p>
    <w:p w:rsidR="003E421D" w:rsidRPr="002C252D" w:rsidRDefault="003E421D" w:rsidP="003E421D">
      <w:pPr>
        <w:spacing w:after="0" w:line="240" w:lineRule="auto"/>
        <w:ind w:left="708" w:firstLine="708"/>
        <w:jc w:val="both"/>
        <w:rPr>
          <w:rFonts w:ascii="Times New Roman" w:hAnsi="Times New Roman"/>
          <w:sz w:val="24"/>
          <w:szCs w:val="24"/>
        </w:rPr>
      </w:pPr>
      <w:r w:rsidRPr="002C252D">
        <w:rPr>
          <w:rFonts w:ascii="Times New Roman" w:hAnsi="Times New Roman"/>
          <w:sz w:val="24"/>
          <w:szCs w:val="24"/>
        </w:rPr>
        <w:t xml:space="preserve">                                                 удостоверившего подпись)</w:t>
      </w:r>
    </w:p>
    <w:p w:rsidR="003E421D" w:rsidRPr="002C252D" w:rsidRDefault="003E421D" w:rsidP="003E421D">
      <w:pPr>
        <w:spacing w:after="0" w:line="240" w:lineRule="auto"/>
        <w:ind w:left="1416" w:firstLine="708"/>
        <w:jc w:val="both"/>
        <w:rPr>
          <w:rFonts w:ascii="Times New Roman" w:hAnsi="Times New Roman"/>
          <w:sz w:val="24"/>
          <w:szCs w:val="24"/>
        </w:rPr>
      </w:pPr>
    </w:p>
    <w:p w:rsidR="003E421D" w:rsidRPr="002C252D" w:rsidRDefault="003E421D" w:rsidP="003E421D">
      <w:pPr>
        <w:spacing w:before="240" w:after="0" w:line="240" w:lineRule="auto"/>
        <w:ind w:left="2832" w:firstLine="708"/>
        <w:jc w:val="both"/>
        <w:rPr>
          <w:rFonts w:ascii="Times New Roman" w:hAnsi="Times New Roman"/>
          <w:sz w:val="24"/>
          <w:szCs w:val="24"/>
        </w:rPr>
      </w:pPr>
      <w:r w:rsidRPr="002C252D">
        <w:rPr>
          <w:rFonts w:ascii="Times New Roman" w:hAnsi="Times New Roman"/>
          <w:sz w:val="24"/>
          <w:szCs w:val="24"/>
        </w:rPr>
        <w:t>М.П.</w:t>
      </w:r>
    </w:p>
    <w:p w:rsidR="003E421D" w:rsidRPr="002C252D" w:rsidRDefault="003E421D" w:rsidP="003E421D">
      <w:pPr>
        <w:shd w:val="clear" w:color="auto" w:fill="FFFFFF"/>
        <w:spacing w:after="143" w:line="240" w:lineRule="auto"/>
        <w:jc w:val="both"/>
        <w:rPr>
          <w:rFonts w:ascii="Times New Roman" w:hAnsi="Times New Roman"/>
          <w:sz w:val="24"/>
          <w:szCs w:val="24"/>
        </w:rPr>
      </w:pPr>
    </w:p>
    <w:p w:rsidR="003E421D" w:rsidRPr="002C252D" w:rsidRDefault="003E421D" w:rsidP="003E421D">
      <w:pPr>
        <w:shd w:val="clear" w:color="auto" w:fill="FFFFFF"/>
        <w:spacing w:after="143" w:line="240" w:lineRule="auto"/>
        <w:jc w:val="both"/>
        <w:rPr>
          <w:rFonts w:ascii="Times New Roman" w:hAnsi="Times New Roman"/>
          <w:bCs/>
          <w:sz w:val="24"/>
          <w:szCs w:val="24"/>
        </w:rPr>
      </w:pPr>
      <w:r w:rsidRPr="002C252D">
        <w:rPr>
          <w:rFonts w:ascii="Times New Roman" w:hAnsi="Times New Roman"/>
          <w:sz w:val="24"/>
          <w:szCs w:val="24"/>
        </w:rPr>
        <w:t xml:space="preserve">Ознакомлен:  </w:t>
      </w:r>
      <w:r w:rsidRPr="002C252D">
        <w:rPr>
          <w:rFonts w:ascii="Times New Roman" w:hAnsi="Times New Roman"/>
          <w:bCs/>
          <w:sz w:val="24"/>
          <w:szCs w:val="24"/>
        </w:rPr>
        <w:t>_______________________/ФИО студента.</w:t>
      </w:r>
      <w:r w:rsidRPr="002C252D">
        <w:rPr>
          <w:rFonts w:ascii="Times New Roman" w:hAnsi="Times New Roman"/>
          <w:b/>
          <w:bCs/>
          <w:sz w:val="24"/>
          <w:szCs w:val="24"/>
        </w:rPr>
        <w:t xml:space="preserve">/   </w:t>
      </w:r>
      <w:r w:rsidRPr="002C252D">
        <w:rPr>
          <w:rFonts w:ascii="Times New Roman" w:hAnsi="Times New Roman"/>
          <w:bCs/>
          <w:sz w:val="24"/>
          <w:szCs w:val="24"/>
        </w:rPr>
        <w:t xml:space="preserve"> «_____» __________ 201__ г.</w:t>
      </w:r>
    </w:p>
    <w:p w:rsidR="003E421D" w:rsidRPr="002C252D" w:rsidRDefault="003E421D" w:rsidP="003E421D">
      <w:pPr>
        <w:shd w:val="clear" w:color="auto" w:fill="FFFFFF"/>
        <w:spacing w:after="143" w:line="240" w:lineRule="auto"/>
        <w:ind w:left="1416" w:firstLine="708"/>
        <w:rPr>
          <w:rFonts w:ascii="Times New Roman" w:hAnsi="Times New Roman"/>
          <w:sz w:val="24"/>
          <w:szCs w:val="24"/>
        </w:rPr>
      </w:pPr>
      <w:r w:rsidRPr="002C252D">
        <w:rPr>
          <w:rFonts w:ascii="Times New Roman" w:hAnsi="Times New Roman"/>
          <w:sz w:val="24"/>
          <w:szCs w:val="24"/>
        </w:rPr>
        <w:t xml:space="preserve">подпись                                                  </w:t>
      </w:r>
    </w:p>
    <w:p w:rsidR="003E421D" w:rsidRPr="00E316AA" w:rsidRDefault="00E316AA" w:rsidP="003E421D">
      <w:pPr>
        <w:spacing w:after="0" w:line="240" w:lineRule="auto"/>
        <w:rPr>
          <w:rFonts w:ascii="Times New Roman" w:hAnsi="Times New Roman"/>
          <w:color w:val="FF0000"/>
          <w:sz w:val="24"/>
          <w:szCs w:val="24"/>
        </w:rPr>
      </w:pPr>
      <w:r>
        <w:rPr>
          <w:rFonts w:ascii="Times New Roman" w:hAnsi="Times New Roman"/>
          <w:sz w:val="24"/>
          <w:szCs w:val="24"/>
        </w:rPr>
        <w:br w:type="page"/>
      </w:r>
      <w:r w:rsidRPr="00E316AA">
        <w:rPr>
          <w:rFonts w:ascii="Times New Roman" w:hAnsi="Times New Roman"/>
          <w:color w:val="FF0000"/>
          <w:sz w:val="24"/>
          <w:szCs w:val="24"/>
        </w:rPr>
        <w:lastRenderedPageBreak/>
        <w:t>ПРИМЕР</w:t>
      </w:r>
    </w:p>
    <w:p w:rsidR="003E421D" w:rsidRPr="00E316AA" w:rsidRDefault="003E421D" w:rsidP="003E421D">
      <w:pPr>
        <w:spacing w:after="0" w:line="240" w:lineRule="auto"/>
        <w:rPr>
          <w:rFonts w:ascii="Times New Roman" w:hAnsi="Times New Roman"/>
          <w:color w:val="FF0000"/>
          <w:sz w:val="24"/>
          <w:szCs w:val="24"/>
        </w:rPr>
      </w:pPr>
    </w:p>
    <w:p w:rsidR="00E316AA" w:rsidRPr="00E316AA" w:rsidRDefault="00E316AA" w:rsidP="00E316AA">
      <w:pPr>
        <w:pStyle w:val="2"/>
        <w:spacing w:before="0"/>
        <w:jc w:val="center"/>
        <w:rPr>
          <w:rFonts w:ascii="Times New Roman" w:hAnsi="Times New Roman"/>
          <w:b w:val="0"/>
          <w:color w:val="FF0000"/>
          <w:sz w:val="28"/>
          <w:szCs w:val="28"/>
        </w:rPr>
      </w:pPr>
      <w:r w:rsidRPr="00E316AA">
        <w:rPr>
          <w:rFonts w:ascii="Times New Roman" w:hAnsi="Times New Roman"/>
          <w:b w:val="0"/>
          <w:color w:val="FF0000"/>
          <w:sz w:val="28"/>
          <w:szCs w:val="28"/>
        </w:rPr>
        <w:t>Рецензия</w:t>
      </w:r>
    </w:p>
    <w:p w:rsidR="00E316AA" w:rsidRPr="00E316AA" w:rsidRDefault="00E316AA" w:rsidP="00E316AA">
      <w:pPr>
        <w:jc w:val="center"/>
        <w:rPr>
          <w:rFonts w:ascii="Times New Roman" w:hAnsi="Times New Roman"/>
          <w:bCs/>
          <w:color w:val="FF0000"/>
          <w:sz w:val="28"/>
          <w:szCs w:val="28"/>
        </w:rPr>
      </w:pPr>
      <w:r w:rsidRPr="00E316AA">
        <w:rPr>
          <w:rFonts w:ascii="Times New Roman" w:hAnsi="Times New Roman"/>
          <w:bCs/>
          <w:color w:val="FF0000"/>
          <w:sz w:val="28"/>
          <w:szCs w:val="28"/>
        </w:rPr>
        <w:t>на  выпускную квалификационную работу</w:t>
      </w:r>
    </w:p>
    <w:p w:rsidR="00E316AA" w:rsidRPr="00E316AA" w:rsidRDefault="00E316AA" w:rsidP="00E316AA">
      <w:pPr>
        <w:jc w:val="center"/>
        <w:rPr>
          <w:rFonts w:ascii="Times New Roman" w:hAnsi="Times New Roman"/>
          <w:b/>
          <w:color w:val="FF0000"/>
          <w:sz w:val="28"/>
          <w:szCs w:val="28"/>
        </w:rPr>
      </w:pPr>
      <w:r w:rsidRPr="00E316AA">
        <w:rPr>
          <w:rFonts w:ascii="Times New Roman" w:hAnsi="Times New Roman"/>
          <w:b/>
          <w:bCs/>
          <w:iCs/>
          <w:color w:val="FF0000"/>
          <w:sz w:val="28"/>
          <w:szCs w:val="28"/>
        </w:rPr>
        <w:t>Иванова Михаила Александровича</w:t>
      </w:r>
    </w:p>
    <w:p w:rsidR="0078413E" w:rsidRPr="0099246B" w:rsidRDefault="00E316AA" w:rsidP="0078413E">
      <w:pPr>
        <w:pStyle w:val="ac"/>
        <w:numPr>
          <w:ilvl w:val="0"/>
          <w:numId w:val="41"/>
        </w:numPr>
        <w:tabs>
          <w:tab w:val="left" w:pos="426"/>
          <w:tab w:val="left" w:pos="709"/>
          <w:tab w:val="left" w:pos="993"/>
        </w:tabs>
        <w:spacing w:after="0" w:line="240" w:lineRule="auto"/>
        <w:ind w:left="0" w:firstLine="709"/>
        <w:jc w:val="both"/>
        <w:rPr>
          <w:sz w:val="28"/>
          <w:szCs w:val="28"/>
        </w:rPr>
      </w:pPr>
      <w:r w:rsidRPr="00E316AA">
        <w:rPr>
          <w:rFonts w:ascii="Times New Roman" w:hAnsi="Times New Roman"/>
          <w:b/>
          <w:i/>
          <w:color w:val="FF0000"/>
          <w:sz w:val="28"/>
          <w:szCs w:val="28"/>
        </w:rPr>
        <w:t>Тема ВКР</w:t>
      </w:r>
      <w:r w:rsidRPr="00E316AA">
        <w:rPr>
          <w:rFonts w:ascii="Times New Roman" w:hAnsi="Times New Roman"/>
          <w:i/>
          <w:color w:val="FF0000"/>
          <w:sz w:val="28"/>
          <w:szCs w:val="28"/>
        </w:rPr>
        <w:t>:</w:t>
      </w:r>
      <w:r w:rsidRPr="00E316AA">
        <w:rPr>
          <w:rFonts w:ascii="Times New Roman" w:hAnsi="Times New Roman"/>
          <w:color w:val="FF0000"/>
          <w:sz w:val="28"/>
          <w:szCs w:val="28"/>
        </w:rPr>
        <w:t xml:space="preserve">  </w:t>
      </w:r>
      <w:r w:rsidR="0078413E" w:rsidRPr="0099246B">
        <w:rPr>
          <w:sz w:val="28"/>
          <w:szCs w:val="28"/>
        </w:rPr>
        <w:t>Регулирование поведения  учащихся для обеспечения безопасной образовательной среды</w:t>
      </w:r>
    </w:p>
    <w:p w:rsidR="00E316AA" w:rsidRPr="00E316AA" w:rsidRDefault="00E316AA" w:rsidP="0078413E">
      <w:pPr>
        <w:pStyle w:val="16"/>
        <w:spacing w:after="0" w:line="240" w:lineRule="auto"/>
        <w:ind w:left="709"/>
        <w:contextualSpacing/>
        <w:jc w:val="both"/>
        <w:rPr>
          <w:rFonts w:ascii="Times New Roman" w:hAnsi="Times New Roman"/>
          <w:color w:val="FF0000"/>
          <w:sz w:val="28"/>
          <w:szCs w:val="28"/>
          <w:shd w:val="clear" w:color="auto" w:fill="FFFFFF"/>
        </w:rPr>
      </w:pPr>
      <w:r w:rsidRPr="00E316AA">
        <w:rPr>
          <w:rFonts w:ascii="Times New Roman" w:hAnsi="Times New Roman"/>
          <w:b/>
          <w:i/>
          <w:color w:val="FF0000"/>
          <w:sz w:val="28"/>
          <w:szCs w:val="28"/>
        </w:rPr>
        <w:t>Актуальность темы</w:t>
      </w:r>
      <w:r w:rsidRPr="00E316AA">
        <w:rPr>
          <w:rFonts w:ascii="Times New Roman" w:hAnsi="Times New Roman"/>
          <w:i/>
          <w:color w:val="FF0000"/>
          <w:sz w:val="28"/>
          <w:szCs w:val="28"/>
        </w:rPr>
        <w:t>:</w:t>
      </w:r>
      <w:r w:rsidRPr="00E316AA">
        <w:rPr>
          <w:rFonts w:ascii="Times New Roman" w:hAnsi="Times New Roman"/>
          <w:color w:val="FF0000"/>
          <w:sz w:val="28"/>
          <w:szCs w:val="28"/>
        </w:rPr>
        <w:t xml:space="preserve"> тема является актуальной. Уровень сформиированности образовательных результатов, усвоения учениками предмета  в немалой степени зависит от мотивации самого обучающегося.  </w:t>
      </w:r>
      <w:r w:rsidRPr="00E316AA">
        <w:rPr>
          <w:rFonts w:ascii="Times New Roman" w:hAnsi="Times New Roman"/>
          <w:color w:val="FF0000"/>
          <w:sz w:val="28"/>
          <w:szCs w:val="28"/>
          <w:shd w:val="clear" w:color="auto" w:fill="FFFFFF"/>
        </w:rPr>
        <w:t xml:space="preserve">Сильную и устойчивую мотивацию изучения предмета создаёт пробудившийся у школьников интерес к нему. Формируя и развивая познавательный интерес  педагог к своему предмету у ученика, он так же,  мотивирует его на изучение этого предмета. </w:t>
      </w:r>
    </w:p>
    <w:p w:rsidR="00E316AA" w:rsidRPr="00E316AA" w:rsidRDefault="00E316AA" w:rsidP="00E316AA">
      <w:pPr>
        <w:spacing w:before="240"/>
        <w:jc w:val="both"/>
        <w:rPr>
          <w:rFonts w:ascii="Times New Roman" w:hAnsi="Times New Roman"/>
          <w:color w:val="FF0000"/>
          <w:sz w:val="28"/>
          <w:szCs w:val="28"/>
        </w:rPr>
      </w:pPr>
      <w:r w:rsidRPr="00E316AA">
        <w:rPr>
          <w:rFonts w:ascii="Times New Roman" w:hAnsi="Times New Roman"/>
          <w:color w:val="FF0000"/>
          <w:sz w:val="28"/>
          <w:szCs w:val="28"/>
        </w:rPr>
        <w:t xml:space="preserve"> </w:t>
      </w:r>
      <w:r w:rsidRPr="00E316AA">
        <w:rPr>
          <w:rFonts w:ascii="Times New Roman" w:hAnsi="Times New Roman"/>
          <w:b/>
          <w:i/>
          <w:color w:val="FF0000"/>
          <w:sz w:val="28"/>
          <w:szCs w:val="28"/>
        </w:rPr>
        <w:t>Степень самостоятельности работы и творческого подхода</w:t>
      </w:r>
      <w:r w:rsidRPr="00E316AA">
        <w:rPr>
          <w:rFonts w:ascii="Times New Roman" w:hAnsi="Times New Roman"/>
          <w:i/>
          <w:color w:val="FF0000"/>
          <w:sz w:val="28"/>
          <w:szCs w:val="28"/>
        </w:rPr>
        <w:t>:</w:t>
      </w:r>
      <w:r w:rsidRPr="00E316AA">
        <w:rPr>
          <w:rFonts w:ascii="Times New Roman" w:hAnsi="Times New Roman"/>
          <w:color w:val="FF0000"/>
          <w:sz w:val="28"/>
          <w:szCs w:val="28"/>
        </w:rPr>
        <w:t xml:space="preserve"> 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E316AA" w:rsidRPr="00E316AA" w:rsidRDefault="00E316AA" w:rsidP="00E316AA">
      <w:pPr>
        <w:tabs>
          <w:tab w:val="left" w:leader="underscore" w:pos="9639"/>
        </w:tabs>
        <w:jc w:val="both"/>
        <w:rPr>
          <w:rFonts w:ascii="Times New Roman" w:hAnsi="Times New Roman"/>
          <w:color w:val="FF0000"/>
          <w:sz w:val="28"/>
          <w:szCs w:val="28"/>
        </w:rPr>
      </w:pPr>
      <w:r w:rsidRPr="00E316AA">
        <w:rPr>
          <w:rFonts w:ascii="Times New Roman" w:hAnsi="Times New Roman"/>
          <w:b/>
          <w:i/>
          <w:color w:val="FF0000"/>
          <w:sz w:val="28"/>
          <w:szCs w:val="28"/>
        </w:rPr>
        <w:t>Полнота разработки темы</w:t>
      </w:r>
      <w:r w:rsidRPr="00E316AA">
        <w:rPr>
          <w:rFonts w:ascii="Times New Roman" w:hAnsi="Times New Roman"/>
          <w:i/>
          <w:color w:val="FF0000"/>
          <w:sz w:val="28"/>
          <w:szCs w:val="28"/>
        </w:rPr>
        <w:t>:</w:t>
      </w:r>
      <w:r w:rsidRPr="00E316AA">
        <w:rPr>
          <w:rFonts w:ascii="Times New Roman" w:hAnsi="Times New Roman"/>
          <w:color w:val="FF0000"/>
          <w:sz w:val="28"/>
          <w:szCs w:val="28"/>
        </w:rPr>
        <w:t xml:space="preserve"> ВКР является законченной практической разработкой</w:t>
      </w:r>
    </w:p>
    <w:p w:rsidR="00E316AA" w:rsidRPr="00E316AA" w:rsidRDefault="00E316AA" w:rsidP="00E316AA">
      <w:pPr>
        <w:tabs>
          <w:tab w:val="left" w:leader="underscore" w:pos="9639"/>
        </w:tabs>
        <w:jc w:val="both"/>
        <w:rPr>
          <w:rFonts w:ascii="Times New Roman" w:hAnsi="Times New Roman"/>
          <w:color w:val="FF0000"/>
          <w:sz w:val="28"/>
          <w:szCs w:val="28"/>
        </w:rPr>
      </w:pPr>
      <w:r w:rsidRPr="00E316AA">
        <w:rPr>
          <w:rFonts w:ascii="Times New Roman" w:hAnsi="Times New Roman"/>
          <w:b/>
          <w:i/>
          <w:color w:val="FF0000"/>
          <w:sz w:val="28"/>
          <w:szCs w:val="28"/>
        </w:rPr>
        <w:t>Степень достижения цели</w:t>
      </w:r>
      <w:r w:rsidRPr="00E316AA">
        <w:rPr>
          <w:rFonts w:ascii="Times New Roman" w:hAnsi="Times New Roman"/>
          <w:i/>
          <w:color w:val="FF0000"/>
          <w:sz w:val="28"/>
          <w:szCs w:val="28"/>
        </w:rPr>
        <w:t xml:space="preserve">: </w:t>
      </w:r>
      <w:r w:rsidRPr="00E316AA">
        <w:rPr>
          <w:rFonts w:ascii="Times New Roman" w:hAnsi="Times New Roman"/>
          <w:color w:val="FF0000"/>
          <w:sz w:val="28"/>
          <w:szCs w:val="28"/>
        </w:rPr>
        <w:t xml:space="preserve">все цели, поставленные в работе, достигнуты </w:t>
      </w:r>
    </w:p>
    <w:p w:rsidR="00E316AA" w:rsidRPr="00E316AA" w:rsidRDefault="00E316AA" w:rsidP="00E316AA">
      <w:pPr>
        <w:tabs>
          <w:tab w:val="left" w:pos="-5580"/>
          <w:tab w:val="left" w:pos="9639"/>
        </w:tabs>
        <w:jc w:val="both"/>
        <w:rPr>
          <w:rFonts w:ascii="Times New Roman" w:hAnsi="Times New Roman"/>
          <w:color w:val="FF0000"/>
          <w:sz w:val="28"/>
          <w:szCs w:val="28"/>
        </w:rPr>
      </w:pPr>
      <w:r w:rsidRPr="00E316AA">
        <w:rPr>
          <w:rFonts w:ascii="Times New Roman" w:hAnsi="Times New Roman"/>
          <w:b/>
          <w:i/>
          <w:color w:val="FF0000"/>
          <w:sz w:val="28"/>
          <w:szCs w:val="28"/>
        </w:rPr>
        <w:t>Положительные стороны работы:</w:t>
      </w:r>
      <w:r w:rsidRPr="00E316AA">
        <w:rPr>
          <w:rFonts w:ascii="Times New Roman" w:hAnsi="Times New Roman"/>
          <w:i/>
          <w:color w:val="FF0000"/>
          <w:sz w:val="28"/>
          <w:szCs w:val="28"/>
        </w:rPr>
        <w:t xml:space="preserve"> </w:t>
      </w:r>
      <w:r w:rsidRPr="00E316AA">
        <w:rPr>
          <w:rFonts w:ascii="Times New Roman" w:hAnsi="Times New Roman"/>
          <w:color w:val="FF0000"/>
          <w:sz w:val="28"/>
          <w:szCs w:val="28"/>
        </w:rPr>
        <w:t>Достоинством работы является ее практическая направленность. Разработанная автором …. подтверждается Актом о внедрении.</w:t>
      </w:r>
    </w:p>
    <w:p w:rsidR="00E316AA" w:rsidRPr="00E316AA" w:rsidRDefault="00E316AA" w:rsidP="00E316AA">
      <w:pPr>
        <w:tabs>
          <w:tab w:val="left" w:pos="-5760"/>
          <w:tab w:val="left" w:pos="-5580"/>
        </w:tabs>
        <w:jc w:val="both"/>
        <w:rPr>
          <w:rFonts w:ascii="Times New Roman" w:hAnsi="Times New Roman"/>
          <w:color w:val="FF0000"/>
          <w:sz w:val="28"/>
          <w:szCs w:val="28"/>
        </w:rPr>
      </w:pPr>
      <w:r w:rsidRPr="00E316AA">
        <w:rPr>
          <w:rFonts w:ascii="Times New Roman" w:hAnsi="Times New Roman"/>
          <w:i/>
          <w:color w:val="FF0000"/>
          <w:sz w:val="28"/>
          <w:szCs w:val="28"/>
        </w:rPr>
        <w:t xml:space="preserve">Недостатки работы: </w:t>
      </w:r>
    </w:p>
    <w:p w:rsidR="00E316AA" w:rsidRPr="00E316AA" w:rsidRDefault="00E316AA" w:rsidP="00E316AA">
      <w:pPr>
        <w:rPr>
          <w:rFonts w:ascii="Times New Roman" w:hAnsi="Times New Roman"/>
          <w:i/>
          <w:color w:val="FF0000"/>
          <w:sz w:val="28"/>
          <w:szCs w:val="28"/>
        </w:rPr>
      </w:pPr>
    </w:p>
    <w:p w:rsidR="00E316AA" w:rsidRPr="00E316AA" w:rsidRDefault="00E316AA" w:rsidP="00E316AA">
      <w:pPr>
        <w:rPr>
          <w:rFonts w:ascii="Times New Roman" w:hAnsi="Times New Roman"/>
          <w:color w:val="FF0000"/>
          <w:sz w:val="28"/>
          <w:szCs w:val="28"/>
        </w:rPr>
      </w:pPr>
      <w:r w:rsidRPr="00E316AA">
        <w:rPr>
          <w:rFonts w:ascii="Times New Roman" w:hAnsi="Times New Roman"/>
          <w:i/>
          <w:color w:val="FF0000"/>
          <w:sz w:val="28"/>
          <w:szCs w:val="28"/>
        </w:rPr>
        <w:t>Рекомендуемая оценка:</w:t>
      </w:r>
    </w:p>
    <w:p w:rsidR="00E316AA" w:rsidRPr="00E316AA" w:rsidRDefault="00E316AA" w:rsidP="00E316AA">
      <w:pPr>
        <w:pStyle w:val="aff2"/>
        <w:shd w:val="clear" w:color="auto" w:fill="FFFFFF"/>
        <w:spacing w:after="0"/>
        <w:jc w:val="both"/>
        <w:rPr>
          <w:rStyle w:val="af9"/>
          <w:b w:val="0"/>
          <w:color w:val="FF0000"/>
          <w:sz w:val="28"/>
          <w:szCs w:val="28"/>
        </w:rPr>
      </w:pPr>
    </w:p>
    <w:p w:rsidR="00E316AA" w:rsidRPr="00E316AA" w:rsidRDefault="00E316AA" w:rsidP="00E316AA">
      <w:pPr>
        <w:pStyle w:val="aff2"/>
        <w:shd w:val="clear" w:color="auto" w:fill="FFFFFF"/>
        <w:spacing w:after="0"/>
        <w:jc w:val="both"/>
        <w:rPr>
          <w:rStyle w:val="af9"/>
          <w:b w:val="0"/>
          <w:color w:val="FF0000"/>
          <w:sz w:val="28"/>
          <w:szCs w:val="28"/>
        </w:rPr>
      </w:pPr>
    </w:p>
    <w:p w:rsidR="00E316AA" w:rsidRPr="00E316AA" w:rsidRDefault="00E316AA" w:rsidP="00E316AA">
      <w:pPr>
        <w:pStyle w:val="aff2"/>
        <w:shd w:val="clear" w:color="auto" w:fill="FFFFFF"/>
        <w:jc w:val="both"/>
        <w:rPr>
          <w:rStyle w:val="af9"/>
          <w:b w:val="0"/>
          <w:bCs w:val="0"/>
          <w:color w:val="FF0000"/>
          <w:sz w:val="28"/>
          <w:szCs w:val="28"/>
        </w:rPr>
      </w:pPr>
      <w:r w:rsidRPr="00E316AA">
        <w:rPr>
          <w:rStyle w:val="af9"/>
          <w:color w:val="FF0000"/>
          <w:sz w:val="28"/>
          <w:szCs w:val="28"/>
        </w:rPr>
        <w:t xml:space="preserve">Учитель </w:t>
      </w:r>
      <w:r w:rsidR="0078413E">
        <w:rPr>
          <w:rStyle w:val="af9"/>
          <w:color w:val="FF0000"/>
          <w:sz w:val="28"/>
          <w:szCs w:val="28"/>
        </w:rPr>
        <w:t>ОБЖ</w:t>
      </w:r>
      <w:r w:rsidRPr="00E316AA">
        <w:rPr>
          <w:rStyle w:val="af9"/>
          <w:color w:val="FF0000"/>
          <w:sz w:val="28"/>
          <w:szCs w:val="28"/>
        </w:rPr>
        <w:t xml:space="preserve"> «СОШ №1»</w:t>
      </w:r>
      <w:r w:rsidRPr="00E316AA">
        <w:rPr>
          <w:color w:val="FF0000"/>
          <w:sz w:val="28"/>
          <w:szCs w:val="28"/>
        </w:rPr>
        <w:t xml:space="preserve">, г. Омск, </w:t>
      </w:r>
    </w:p>
    <w:p w:rsidR="00E316AA" w:rsidRPr="00E316AA" w:rsidRDefault="00E316AA" w:rsidP="00E316AA">
      <w:pPr>
        <w:pStyle w:val="aff2"/>
        <w:shd w:val="clear" w:color="auto" w:fill="FFFFFF"/>
        <w:spacing w:after="0"/>
        <w:jc w:val="both"/>
        <w:rPr>
          <w:color w:val="FF0000"/>
          <w:sz w:val="20"/>
          <w:szCs w:val="20"/>
        </w:rPr>
      </w:pPr>
      <w:r w:rsidRPr="00E316AA">
        <w:rPr>
          <w:rStyle w:val="af9"/>
          <w:color w:val="FF0000"/>
          <w:sz w:val="28"/>
          <w:szCs w:val="28"/>
        </w:rPr>
        <w:t>____________ /И.П. Петров/    “___” ____________ 201_ г.</w:t>
      </w:r>
      <w:r w:rsidRPr="00E316AA">
        <w:rPr>
          <w:color w:val="FF0000"/>
          <w:sz w:val="20"/>
          <w:szCs w:val="20"/>
        </w:rPr>
        <w:t xml:space="preserve"> </w:t>
      </w:r>
    </w:p>
    <w:p w:rsidR="00E316AA" w:rsidRPr="00E316AA" w:rsidRDefault="00E316AA" w:rsidP="00E316AA">
      <w:pPr>
        <w:pStyle w:val="aff2"/>
        <w:shd w:val="clear" w:color="auto" w:fill="FFFFFF"/>
        <w:spacing w:after="0"/>
        <w:jc w:val="right"/>
        <w:rPr>
          <w:rStyle w:val="af9"/>
          <w:b w:val="0"/>
          <w:bCs w:val="0"/>
          <w:color w:val="FF0000"/>
          <w:sz w:val="28"/>
          <w:szCs w:val="28"/>
        </w:rPr>
      </w:pPr>
      <w:r w:rsidRPr="00E316AA">
        <w:rPr>
          <w:color w:val="FF0000"/>
          <w:sz w:val="20"/>
          <w:szCs w:val="20"/>
        </w:rPr>
        <w:t>не позднее чем за 5 дней до даты защиты ВКР</w:t>
      </w:r>
    </w:p>
    <w:p w:rsidR="00E316AA" w:rsidRPr="00E316AA" w:rsidRDefault="00E316AA" w:rsidP="00E316AA">
      <w:pPr>
        <w:pStyle w:val="aff2"/>
        <w:shd w:val="clear" w:color="auto" w:fill="FFFFFF"/>
        <w:tabs>
          <w:tab w:val="left" w:pos="5070"/>
        </w:tabs>
        <w:jc w:val="both"/>
        <w:rPr>
          <w:color w:val="FF0000"/>
          <w:sz w:val="28"/>
          <w:szCs w:val="28"/>
        </w:rPr>
      </w:pPr>
      <w:r w:rsidRPr="00E316AA">
        <w:rPr>
          <w:color w:val="FF0000"/>
          <w:sz w:val="28"/>
          <w:szCs w:val="28"/>
        </w:rPr>
        <w:t>Подпись Петрова И.П. удостоверяю:</w:t>
      </w:r>
      <w:r w:rsidRPr="00E316AA">
        <w:rPr>
          <w:color w:val="FF0000"/>
          <w:sz w:val="28"/>
          <w:szCs w:val="28"/>
        </w:rPr>
        <w:tab/>
      </w:r>
    </w:p>
    <w:p w:rsidR="00E316AA" w:rsidRPr="00E316AA" w:rsidRDefault="00E316AA" w:rsidP="00E316AA">
      <w:pPr>
        <w:pStyle w:val="aff2"/>
        <w:shd w:val="clear" w:color="auto" w:fill="FFFFFF"/>
        <w:jc w:val="both"/>
        <w:rPr>
          <w:color w:val="FF0000"/>
          <w:sz w:val="28"/>
          <w:szCs w:val="28"/>
        </w:rPr>
      </w:pPr>
      <w:r w:rsidRPr="00E316AA">
        <w:rPr>
          <w:rStyle w:val="af9"/>
          <w:color w:val="FF0000"/>
          <w:sz w:val="28"/>
          <w:szCs w:val="28"/>
        </w:rPr>
        <w:t>Директор «СОШ №1»</w:t>
      </w:r>
      <w:r w:rsidRPr="00E316AA">
        <w:rPr>
          <w:color w:val="FF0000"/>
          <w:sz w:val="28"/>
          <w:szCs w:val="28"/>
        </w:rPr>
        <w:t xml:space="preserve">, г. Омск </w:t>
      </w:r>
      <w:r w:rsidRPr="00E316AA">
        <w:rPr>
          <w:color w:val="FF0000"/>
          <w:sz w:val="28"/>
          <w:szCs w:val="28"/>
        </w:rPr>
        <w:tab/>
      </w:r>
      <w:r w:rsidRPr="00E316AA">
        <w:rPr>
          <w:color w:val="FF0000"/>
          <w:sz w:val="28"/>
          <w:szCs w:val="28"/>
        </w:rPr>
        <w:tab/>
      </w:r>
      <w:r w:rsidRPr="00E316AA">
        <w:rPr>
          <w:color w:val="FF0000"/>
          <w:sz w:val="28"/>
          <w:szCs w:val="28"/>
        </w:rPr>
        <w:tab/>
        <w:t>/А.Н. Сидорова/</w:t>
      </w:r>
    </w:p>
    <w:p w:rsidR="00E316AA" w:rsidRPr="00E316AA" w:rsidRDefault="00E316AA" w:rsidP="00E316AA">
      <w:pPr>
        <w:pStyle w:val="aff2"/>
        <w:shd w:val="clear" w:color="auto" w:fill="FFFFFF"/>
        <w:jc w:val="center"/>
        <w:rPr>
          <w:color w:val="FF0000"/>
          <w:sz w:val="28"/>
          <w:szCs w:val="28"/>
        </w:rPr>
      </w:pPr>
      <w:r w:rsidRPr="00E316AA">
        <w:rPr>
          <w:color w:val="FF0000"/>
          <w:sz w:val="20"/>
          <w:szCs w:val="20"/>
        </w:rPr>
        <w:t xml:space="preserve">подпись                                                  </w:t>
      </w:r>
    </w:p>
    <w:p w:rsidR="00E316AA" w:rsidRPr="00E316AA" w:rsidRDefault="00E316AA" w:rsidP="00E316AA">
      <w:pPr>
        <w:pStyle w:val="aff2"/>
        <w:shd w:val="clear" w:color="auto" w:fill="FFFFFF"/>
        <w:spacing w:after="0"/>
        <w:ind w:left="1416" w:firstLine="708"/>
        <w:rPr>
          <w:color w:val="FF0000"/>
          <w:sz w:val="28"/>
          <w:szCs w:val="28"/>
        </w:rPr>
      </w:pPr>
      <w:r w:rsidRPr="00E316AA">
        <w:rPr>
          <w:color w:val="FF0000"/>
          <w:sz w:val="28"/>
          <w:szCs w:val="28"/>
        </w:rPr>
        <w:t>м.п.</w:t>
      </w:r>
    </w:p>
    <w:p w:rsidR="003E421D" w:rsidRPr="002C252D" w:rsidRDefault="00E316AA" w:rsidP="00E316AA">
      <w:pPr>
        <w:spacing w:after="0" w:line="240" w:lineRule="auto"/>
        <w:rPr>
          <w:rFonts w:ascii="Times New Roman" w:hAnsi="Times New Roman"/>
          <w:sz w:val="24"/>
          <w:szCs w:val="24"/>
        </w:rPr>
      </w:pPr>
      <w:r w:rsidRPr="00746E4F">
        <w:rPr>
          <w:b/>
          <w:sz w:val="28"/>
          <w:szCs w:val="28"/>
        </w:rPr>
        <w:br w:type="page"/>
      </w:r>
      <w:r w:rsidR="003E421D" w:rsidRPr="002C252D">
        <w:rPr>
          <w:rFonts w:ascii="Times New Roman" w:hAnsi="Times New Roman"/>
          <w:sz w:val="24"/>
          <w:szCs w:val="24"/>
        </w:rPr>
        <w:lastRenderedPageBreak/>
        <w:t xml:space="preserve">Продолжение приложения </w:t>
      </w:r>
      <w:r w:rsidR="003F731A" w:rsidRPr="002C252D">
        <w:rPr>
          <w:rFonts w:ascii="Times New Roman" w:hAnsi="Times New Roman"/>
          <w:sz w:val="24"/>
          <w:szCs w:val="24"/>
        </w:rPr>
        <w:t>7</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keepNext/>
        <w:spacing w:after="0" w:line="360" w:lineRule="auto"/>
        <w:jc w:val="center"/>
        <w:outlineLvl w:val="1"/>
        <w:rPr>
          <w:rFonts w:ascii="Times New Roman" w:hAnsi="Times New Roman"/>
          <w:iCs/>
          <w:sz w:val="24"/>
          <w:szCs w:val="24"/>
        </w:rPr>
      </w:pPr>
      <w:r w:rsidRPr="002C252D">
        <w:rPr>
          <w:rFonts w:ascii="Times New Roman" w:hAnsi="Times New Roman"/>
          <w:bCs/>
          <w:iCs/>
          <w:sz w:val="24"/>
          <w:szCs w:val="24"/>
        </w:rPr>
        <w:t xml:space="preserve">Рецензия </w:t>
      </w:r>
      <w:r w:rsidRPr="002C252D">
        <w:rPr>
          <w:rFonts w:ascii="Times New Roman" w:hAnsi="Times New Roman"/>
          <w:iCs/>
          <w:sz w:val="24"/>
          <w:szCs w:val="24"/>
        </w:rPr>
        <w:t>на  выпускную квалификационную работу</w:t>
      </w:r>
    </w:p>
    <w:p w:rsidR="003E421D" w:rsidRPr="002C252D" w:rsidRDefault="003E421D" w:rsidP="003E421D">
      <w:pPr>
        <w:tabs>
          <w:tab w:val="left" w:leader="underscore" w:pos="9639"/>
        </w:tabs>
        <w:spacing w:after="0" w:line="240" w:lineRule="auto"/>
        <w:jc w:val="center"/>
        <w:rPr>
          <w:rFonts w:ascii="Times New Roman" w:hAnsi="Times New Roman"/>
          <w:b/>
          <w:sz w:val="24"/>
          <w:szCs w:val="24"/>
        </w:rPr>
      </w:pPr>
      <w:r w:rsidRPr="002C252D">
        <w:rPr>
          <w:rFonts w:ascii="Times New Roman" w:hAnsi="Times New Roman"/>
          <w:b/>
          <w:sz w:val="24"/>
          <w:szCs w:val="24"/>
        </w:rPr>
        <w:t>___________________________________</w:t>
      </w:r>
    </w:p>
    <w:p w:rsidR="003E421D" w:rsidRPr="002C252D" w:rsidRDefault="003E421D" w:rsidP="003E421D">
      <w:pPr>
        <w:tabs>
          <w:tab w:val="left" w:leader="underscore" w:pos="9639"/>
        </w:tabs>
        <w:spacing w:after="0" w:line="240" w:lineRule="auto"/>
        <w:jc w:val="center"/>
        <w:rPr>
          <w:rFonts w:ascii="Times New Roman" w:hAnsi="Times New Roman"/>
          <w:sz w:val="24"/>
          <w:szCs w:val="24"/>
        </w:rPr>
      </w:pPr>
      <w:r w:rsidRPr="002C252D">
        <w:rPr>
          <w:rFonts w:ascii="Times New Roman" w:hAnsi="Times New Roman"/>
          <w:sz w:val="24"/>
          <w:szCs w:val="24"/>
        </w:rPr>
        <w:t>(ФИО студента)</w:t>
      </w:r>
    </w:p>
    <w:p w:rsidR="003E421D" w:rsidRPr="002C252D" w:rsidRDefault="003E421D" w:rsidP="003E421D">
      <w:pPr>
        <w:spacing w:after="0" w:line="240" w:lineRule="auto"/>
        <w:rPr>
          <w:rFonts w:ascii="Times New Roman" w:hAnsi="Times New Roman"/>
          <w:i/>
          <w:sz w:val="24"/>
          <w:szCs w:val="24"/>
        </w:rPr>
      </w:pPr>
    </w:p>
    <w:p w:rsidR="003E421D" w:rsidRPr="002C252D" w:rsidRDefault="003E421D" w:rsidP="003E421D">
      <w:pPr>
        <w:spacing w:after="0" w:line="240" w:lineRule="auto"/>
        <w:rPr>
          <w:rFonts w:ascii="Times New Roman" w:hAnsi="Times New Roman"/>
          <w:sz w:val="24"/>
          <w:szCs w:val="24"/>
        </w:rPr>
      </w:pPr>
      <w:r w:rsidRPr="002C252D">
        <w:rPr>
          <w:rFonts w:ascii="Times New Roman" w:hAnsi="Times New Roman"/>
          <w:sz w:val="24"/>
          <w:szCs w:val="24"/>
        </w:rPr>
        <w:t xml:space="preserve">Тема ВКР: </w:t>
      </w:r>
      <w:r w:rsidR="006F62A5" w:rsidRPr="002C252D">
        <w:rPr>
          <w:rFonts w:ascii="Times New Roman" w:hAnsi="Times New Roman"/>
          <w:sz w:val="24"/>
          <w:szCs w:val="24"/>
        </w:rPr>
        <w:t>______________________________________________________________________</w:t>
      </w:r>
      <w:r w:rsidRPr="002C252D">
        <w:rPr>
          <w:rFonts w:ascii="Times New Roman" w:hAnsi="Times New Roman"/>
          <w:sz w:val="24"/>
          <w:szCs w:val="24"/>
        </w:rPr>
        <w:t xml:space="preserve"> </w:t>
      </w:r>
      <w:r w:rsidR="006F62A5" w:rsidRPr="002C252D">
        <w:rPr>
          <w:rFonts w:ascii="Times New Roman" w:hAnsi="Times New Roman"/>
          <w:sz w:val="24"/>
          <w:szCs w:val="24"/>
        </w:rPr>
        <w:t>________________________________________________________________________________________________________________________________________________________________</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Выпускная квалификационная  работа ФИО посвящена.</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Актуальность темы ВКР  предопределена тем значением, которое обусловлено…...</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ВКР ФИО структурно состоит из введения, двух глав, заключения, списка использованной литературы.</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Во введении отмечены цель и задачи работы, предмет исследования, теоретические и методологические проблемы ВКР.</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Предметом рассмотрения первой главы являются вопросы о….</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Во второй главе рассматривается…..</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Обоснован вывод о комплексном характере …..</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Представляют интерес следующие предложения автора: …..</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Недостатками ВКР являются…..</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 xml:space="preserve">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степени «Бакалавр»  по направлению </w:t>
      </w:r>
      <w:r w:rsidR="0082702E" w:rsidRPr="002C252D">
        <w:rPr>
          <w:rFonts w:ascii="Times New Roman" w:hAnsi="Times New Roman"/>
          <w:sz w:val="24"/>
          <w:szCs w:val="24"/>
        </w:rPr>
        <w:t xml:space="preserve"> Педагогическое образование</w:t>
      </w:r>
      <w:r w:rsidRPr="002C252D">
        <w:rPr>
          <w:rFonts w:ascii="Times New Roman" w:hAnsi="Times New Roman"/>
          <w:sz w:val="24"/>
          <w:szCs w:val="24"/>
        </w:rPr>
        <w:t>.</w:t>
      </w:r>
    </w:p>
    <w:p w:rsidR="003E421D" w:rsidRPr="002C252D" w:rsidRDefault="003E421D" w:rsidP="003E421D">
      <w:pPr>
        <w:spacing w:after="0" w:line="240" w:lineRule="auto"/>
        <w:jc w:val="both"/>
        <w:rPr>
          <w:rFonts w:ascii="Times New Roman" w:hAnsi="Times New Roman"/>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 xml:space="preserve">Рецензент: </w:t>
      </w:r>
    </w:p>
    <w:p w:rsidR="003E421D" w:rsidRPr="002C252D" w:rsidRDefault="003E421D" w:rsidP="003E421D">
      <w:pPr>
        <w:spacing w:before="240" w:after="0" w:line="240" w:lineRule="auto"/>
        <w:jc w:val="both"/>
        <w:rPr>
          <w:rFonts w:ascii="Times New Roman" w:hAnsi="Times New Roman"/>
          <w:sz w:val="24"/>
          <w:szCs w:val="24"/>
        </w:rPr>
      </w:pPr>
      <w:r w:rsidRPr="002C252D">
        <w:rPr>
          <w:rFonts w:ascii="Times New Roman" w:hAnsi="Times New Roman"/>
          <w:sz w:val="24"/>
          <w:szCs w:val="24"/>
        </w:rPr>
        <w:t>Подпись ____________________________________________________________________</w:t>
      </w:r>
    </w:p>
    <w:p w:rsidR="003E421D" w:rsidRPr="002C252D" w:rsidRDefault="003E421D" w:rsidP="003E421D">
      <w:pPr>
        <w:spacing w:after="0" w:line="240" w:lineRule="auto"/>
        <w:ind w:left="2124" w:firstLine="708"/>
        <w:jc w:val="both"/>
        <w:rPr>
          <w:rFonts w:ascii="Times New Roman" w:hAnsi="Times New Roman"/>
          <w:sz w:val="24"/>
          <w:szCs w:val="24"/>
        </w:rPr>
      </w:pPr>
      <w:r w:rsidRPr="002C252D">
        <w:rPr>
          <w:rFonts w:ascii="Times New Roman" w:hAnsi="Times New Roman"/>
          <w:sz w:val="24"/>
          <w:szCs w:val="24"/>
        </w:rPr>
        <w:t>(должность, ФИО рецензента)</w:t>
      </w: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удостоверяю __________________   __________________________________________________</w:t>
      </w:r>
    </w:p>
    <w:p w:rsidR="003E421D" w:rsidRPr="002C252D" w:rsidRDefault="003E421D" w:rsidP="003E421D">
      <w:pPr>
        <w:spacing w:after="0" w:line="240" w:lineRule="auto"/>
        <w:ind w:left="708" w:firstLine="708"/>
        <w:jc w:val="both"/>
        <w:rPr>
          <w:rFonts w:ascii="Times New Roman" w:hAnsi="Times New Roman"/>
          <w:sz w:val="24"/>
          <w:szCs w:val="24"/>
        </w:rPr>
      </w:pPr>
      <w:r w:rsidRPr="002C252D">
        <w:rPr>
          <w:rFonts w:ascii="Times New Roman" w:hAnsi="Times New Roman"/>
          <w:sz w:val="24"/>
          <w:szCs w:val="24"/>
        </w:rPr>
        <w:t xml:space="preserve">         (подпись)             (должность, ФИО должностного лица, </w:t>
      </w:r>
    </w:p>
    <w:p w:rsidR="003E421D" w:rsidRPr="002C252D" w:rsidRDefault="003E421D" w:rsidP="003E421D">
      <w:pPr>
        <w:spacing w:after="0" w:line="240" w:lineRule="auto"/>
        <w:ind w:left="708" w:firstLine="708"/>
        <w:jc w:val="both"/>
        <w:rPr>
          <w:rFonts w:ascii="Times New Roman" w:hAnsi="Times New Roman"/>
          <w:sz w:val="24"/>
          <w:szCs w:val="24"/>
        </w:rPr>
      </w:pPr>
      <w:r w:rsidRPr="002C252D">
        <w:rPr>
          <w:rFonts w:ascii="Times New Roman" w:hAnsi="Times New Roman"/>
          <w:sz w:val="24"/>
          <w:szCs w:val="24"/>
        </w:rPr>
        <w:t xml:space="preserve">                                                 удостоверившего подпись)</w:t>
      </w:r>
    </w:p>
    <w:p w:rsidR="003E421D" w:rsidRPr="002C252D" w:rsidRDefault="003E421D" w:rsidP="003E421D">
      <w:pPr>
        <w:spacing w:before="240" w:after="0" w:line="240" w:lineRule="auto"/>
        <w:ind w:left="2832" w:firstLine="708"/>
        <w:jc w:val="both"/>
        <w:rPr>
          <w:rFonts w:ascii="Times New Roman" w:hAnsi="Times New Roman"/>
          <w:sz w:val="24"/>
          <w:szCs w:val="24"/>
        </w:rPr>
      </w:pPr>
      <w:r w:rsidRPr="002C252D">
        <w:rPr>
          <w:rFonts w:ascii="Times New Roman" w:hAnsi="Times New Roman"/>
          <w:sz w:val="24"/>
          <w:szCs w:val="24"/>
        </w:rPr>
        <w:t>М.П.</w:t>
      </w:r>
    </w:p>
    <w:p w:rsidR="003E421D" w:rsidRPr="002C252D" w:rsidRDefault="003E421D" w:rsidP="003E421D">
      <w:pPr>
        <w:shd w:val="clear" w:color="auto" w:fill="FFFFFF"/>
        <w:spacing w:after="143" w:line="240" w:lineRule="auto"/>
        <w:jc w:val="both"/>
        <w:rPr>
          <w:rFonts w:ascii="Times New Roman" w:hAnsi="Times New Roman"/>
          <w:bCs/>
          <w:sz w:val="24"/>
          <w:szCs w:val="24"/>
        </w:rPr>
      </w:pPr>
      <w:r w:rsidRPr="002C252D">
        <w:rPr>
          <w:rFonts w:ascii="Times New Roman" w:hAnsi="Times New Roman"/>
          <w:sz w:val="24"/>
          <w:szCs w:val="24"/>
        </w:rPr>
        <w:t xml:space="preserve">Ознакомлен:  </w:t>
      </w:r>
      <w:r w:rsidRPr="002C252D">
        <w:rPr>
          <w:rFonts w:ascii="Times New Roman" w:hAnsi="Times New Roman"/>
          <w:bCs/>
          <w:sz w:val="24"/>
          <w:szCs w:val="24"/>
        </w:rPr>
        <w:t>_______________________/ФИО студента.</w:t>
      </w:r>
      <w:r w:rsidRPr="002C252D">
        <w:rPr>
          <w:rFonts w:ascii="Times New Roman" w:hAnsi="Times New Roman"/>
          <w:b/>
          <w:bCs/>
          <w:sz w:val="24"/>
          <w:szCs w:val="24"/>
        </w:rPr>
        <w:t xml:space="preserve">/   </w:t>
      </w:r>
      <w:r w:rsidRPr="002C252D">
        <w:rPr>
          <w:rFonts w:ascii="Times New Roman" w:hAnsi="Times New Roman"/>
          <w:bCs/>
          <w:sz w:val="24"/>
          <w:szCs w:val="24"/>
        </w:rPr>
        <w:t xml:space="preserve"> «_____» __________ 201__ г.</w:t>
      </w: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sz w:val="24"/>
          <w:szCs w:val="24"/>
        </w:rPr>
        <w:t xml:space="preserve">                                       подпись    </w:t>
      </w:r>
    </w:p>
    <w:p w:rsidR="003F731A" w:rsidRPr="002C252D" w:rsidRDefault="003F731A" w:rsidP="003E421D">
      <w:pPr>
        <w:spacing w:before="100" w:beforeAutospacing="1" w:after="100" w:afterAutospacing="1" w:line="240" w:lineRule="auto"/>
        <w:ind w:left="1440"/>
        <w:jc w:val="right"/>
        <w:rPr>
          <w:rFonts w:ascii="Times New Roman" w:hAnsi="Times New Roman"/>
          <w:sz w:val="24"/>
          <w:szCs w:val="24"/>
        </w:rPr>
      </w:pPr>
    </w:p>
    <w:p w:rsidR="003E421D" w:rsidRPr="002C252D" w:rsidRDefault="003E421D" w:rsidP="003E421D">
      <w:pPr>
        <w:spacing w:before="100" w:beforeAutospacing="1" w:after="100" w:afterAutospacing="1" w:line="240" w:lineRule="auto"/>
        <w:ind w:left="1440"/>
        <w:jc w:val="right"/>
        <w:rPr>
          <w:rFonts w:ascii="Times New Roman" w:hAnsi="Times New Roman"/>
          <w:sz w:val="24"/>
          <w:szCs w:val="24"/>
        </w:rPr>
      </w:pPr>
      <w:r w:rsidRPr="002C252D">
        <w:rPr>
          <w:rFonts w:ascii="Times New Roman" w:hAnsi="Times New Roman"/>
          <w:sz w:val="24"/>
          <w:szCs w:val="24"/>
        </w:rPr>
        <w:lastRenderedPageBreak/>
        <w:t xml:space="preserve">Приложение </w:t>
      </w:r>
      <w:r w:rsidR="003F731A" w:rsidRPr="002C252D">
        <w:rPr>
          <w:rFonts w:ascii="Times New Roman" w:hAnsi="Times New Roman"/>
          <w:sz w:val="24"/>
          <w:szCs w:val="24"/>
        </w:rPr>
        <w:t>8</w:t>
      </w:r>
    </w:p>
    <w:p w:rsidR="002D7247" w:rsidRPr="002C252D" w:rsidRDefault="002D7247" w:rsidP="003E421D">
      <w:pPr>
        <w:spacing w:after="0" w:line="240" w:lineRule="auto"/>
        <w:jc w:val="center"/>
        <w:rPr>
          <w:rFonts w:ascii="Times New Roman" w:hAnsi="Times New Roman"/>
          <w:b/>
          <w:sz w:val="24"/>
          <w:szCs w:val="24"/>
        </w:rPr>
      </w:pPr>
    </w:p>
    <w:p w:rsidR="00E316AA" w:rsidRPr="00C1125C" w:rsidRDefault="00E316AA" w:rsidP="00E316AA">
      <w:pPr>
        <w:jc w:val="center"/>
        <w:rPr>
          <w:rFonts w:ascii="Times New Roman" w:hAnsi="Times New Roman"/>
          <w:b/>
          <w:sz w:val="28"/>
          <w:szCs w:val="28"/>
        </w:rPr>
      </w:pPr>
      <w:r w:rsidRPr="00C1125C">
        <w:rPr>
          <w:rFonts w:ascii="Times New Roman" w:hAnsi="Times New Roman"/>
          <w:b/>
          <w:sz w:val="28"/>
          <w:szCs w:val="28"/>
        </w:rPr>
        <w:t>Примерная тематика выпускных квалификационных работ</w:t>
      </w:r>
    </w:p>
    <w:p w:rsidR="0078413E" w:rsidRPr="00C1125C" w:rsidRDefault="0078413E" w:rsidP="0078413E">
      <w:pPr>
        <w:pStyle w:val="aff2"/>
        <w:shd w:val="clear" w:color="auto" w:fill="FFFFFF"/>
        <w:spacing w:after="0"/>
        <w:jc w:val="both"/>
        <w:rPr>
          <w:sz w:val="28"/>
          <w:szCs w:val="28"/>
        </w:rPr>
      </w:pP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 xml:space="preserve">Творческие задания как средство развития интереса к изучению раздела «Здоровый образ жизни» </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Педагогическое значение экскурсий в изучении школьного курса «Основы безопасности жизнедеятельности»</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 xml:space="preserve">Формирование исследовательских умений на основе технологии проблемного обучения при изучении «Основ безопасности жизнедеятельности» </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 xml:space="preserve">Практические работы на внеклассных занятиях по безопасности жизнедеятельности как фактор развития у учащихся исследовательских умений </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 xml:space="preserve">Активизация познавательной деятельности школьников на уроках «Основы безопасности жизнедеятельности» </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Профессиональная ориентация школьников на уроках «Основы безопасности жизнедеятельности»</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Научно-исследовательская деятельность школьников как форма мотивации к изучению безопасности жизнедеятельности</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Формирование здорового образа жизни школьников во внеурочной деятельности</w:t>
      </w:r>
      <w:r w:rsidRPr="00C1125C">
        <w:rPr>
          <w:rFonts w:ascii="Times New Roman" w:hAnsi="Times New Roman"/>
          <w:sz w:val="28"/>
          <w:szCs w:val="28"/>
          <w:shd w:val="clear" w:color="auto" w:fill="FFFFFF"/>
        </w:rPr>
        <w:t xml:space="preserve"> </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C1125C">
        <w:rPr>
          <w:rFonts w:ascii="Times New Roman" w:hAnsi="Times New Roman"/>
          <w:sz w:val="28"/>
          <w:szCs w:val="28"/>
        </w:rPr>
        <w:t>безопасности жизнедеятельности</w:t>
      </w:r>
    </w:p>
    <w:p w:rsidR="0078413E" w:rsidRPr="00C1125C" w:rsidRDefault="0078413E" w:rsidP="0078413E">
      <w:pPr>
        <w:numPr>
          <w:ilvl w:val="0"/>
          <w:numId w:val="41"/>
        </w:numPr>
        <w:shd w:val="clear" w:color="auto" w:fill="FFFFFF"/>
        <w:suppressAutoHyphens/>
        <w:spacing w:after="0" w:line="240" w:lineRule="auto"/>
        <w:ind w:left="0" w:firstLine="709"/>
        <w:jc w:val="both"/>
        <w:rPr>
          <w:rFonts w:ascii="Times New Roman" w:hAnsi="Times New Roman"/>
          <w:bCs/>
          <w:sz w:val="28"/>
          <w:szCs w:val="28"/>
        </w:rPr>
      </w:pPr>
      <w:r w:rsidRPr="00C1125C">
        <w:rPr>
          <w:rFonts w:ascii="Times New Roman" w:hAnsi="Times New Roman"/>
          <w:bCs/>
          <w:sz w:val="28"/>
          <w:szCs w:val="28"/>
        </w:rPr>
        <w:t>Дидактические игры как средство развития интереса к занятиям</w:t>
      </w:r>
      <w:r w:rsidRPr="00C1125C">
        <w:rPr>
          <w:rFonts w:ascii="Times New Roman" w:hAnsi="Times New Roman"/>
          <w:sz w:val="28"/>
          <w:szCs w:val="28"/>
        </w:rPr>
        <w:t xml:space="preserve"> по безопасности жизнедеятельности</w:t>
      </w:r>
      <w:r w:rsidRPr="00C1125C">
        <w:rPr>
          <w:rFonts w:ascii="Times New Roman" w:hAnsi="Times New Roman"/>
          <w:bCs/>
          <w:sz w:val="28"/>
          <w:szCs w:val="28"/>
        </w:rPr>
        <w:t xml:space="preserve"> у детей школьного  возраста </w:t>
      </w:r>
    </w:p>
    <w:p w:rsidR="0078413E" w:rsidRPr="00C1125C" w:rsidRDefault="0078413E" w:rsidP="0078413E">
      <w:pPr>
        <w:pStyle w:val="aff2"/>
        <w:numPr>
          <w:ilvl w:val="0"/>
          <w:numId w:val="41"/>
        </w:numPr>
        <w:shd w:val="clear" w:color="auto" w:fill="FFFFFF"/>
        <w:spacing w:after="0"/>
        <w:ind w:left="0" w:firstLine="709"/>
        <w:jc w:val="both"/>
        <w:rPr>
          <w:sz w:val="28"/>
          <w:szCs w:val="28"/>
        </w:rPr>
      </w:pPr>
      <w:r w:rsidRPr="00C1125C">
        <w:rPr>
          <w:sz w:val="28"/>
          <w:szCs w:val="28"/>
        </w:rPr>
        <w:t>Творческие задания как средство развития креативных способностей школьников на уроках безопасности жизнедеятельности</w:t>
      </w:r>
    </w:p>
    <w:p w:rsidR="0078413E" w:rsidRPr="00C1125C" w:rsidRDefault="0078413E" w:rsidP="0078413E">
      <w:pPr>
        <w:pStyle w:val="aff2"/>
        <w:numPr>
          <w:ilvl w:val="0"/>
          <w:numId w:val="41"/>
        </w:numPr>
        <w:shd w:val="clear" w:color="auto" w:fill="FFFFFF"/>
        <w:spacing w:after="0"/>
        <w:ind w:left="0" w:firstLine="709"/>
        <w:jc w:val="both"/>
        <w:rPr>
          <w:sz w:val="28"/>
          <w:szCs w:val="28"/>
        </w:rPr>
      </w:pPr>
      <w:r w:rsidRPr="00C1125C">
        <w:rPr>
          <w:sz w:val="28"/>
          <w:szCs w:val="28"/>
        </w:rPr>
        <w:t xml:space="preserve">Мотивация к обучению безопасности жизнедеятельности в условиях детского лагеря. </w:t>
      </w:r>
    </w:p>
    <w:p w:rsidR="0078413E" w:rsidRPr="00C1125C" w:rsidRDefault="0078413E" w:rsidP="0078413E">
      <w:pPr>
        <w:pStyle w:val="aff2"/>
        <w:numPr>
          <w:ilvl w:val="0"/>
          <w:numId w:val="41"/>
        </w:numPr>
        <w:shd w:val="clear" w:color="auto" w:fill="FFFFFF"/>
        <w:spacing w:after="0"/>
        <w:ind w:left="0" w:firstLine="709"/>
        <w:jc w:val="both"/>
        <w:rPr>
          <w:sz w:val="28"/>
          <w:szCs w:val="28"/>
        </w:rPr>
      </w:pPr>
      <w:r w:rsidRPr="00C1125C">
        <w:rPr>
          <w:sz w:val="28"/>
          <w:szCs w:val="28"/>
        </w:rPr>
        <w:t>Использование информационных и коммуникационных  технологий при изучении школьного курса «Основы безопасности жизнедеятельности».</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 xml:space="preserve">Влияние наглядных и практических методов на качество усвоения знаний при изучения раздела «Здоровый образ жизни» </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 xml:space="preserve">Применение технологии проектного обучения безопасности жизнедеятельности в школьной практике </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«Основ безопасности жизнедеятельности»</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Активизация самостоятельной учебной деятельности школьников на уроках безопасности жизнедеятельности</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Военно-патриотическое воспитание школьников в курсе ОБЖ</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Воспитание у учащихся бережного отношения к среде обитания в процессе преподавания курса ОБЖ</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t>Формирование интереса к предмету ОБЖ на основе использования полидисциплинарных домашних заданий</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sz w:val="28"/>
          <w:szCs w:val="28"/>
        </w:rPr>
        <w:lastRenderedPageBreak/>
        <w:t>Духовно-нравственное воспитание школьников на уроках безопасности жизнедеятельности</w:t>
      </w:r>
    </w:p>
    <w:p w:rsidR="0078413E" w:rsidRPr="00C1125C" w:rsidRDefault="0078413E" w:rsidP="0078413E">
      <w:pPr>
        <w:pStyle w:val="ac"/>
        <w:numPr>
          <w:ilvl w:val="0"/>
          <w:numId w:val="41"/>
        </w:numPr>
        <w:spacing w:after="0" w:line="240" w:lineRule="auto"/>
        <w:ind w:left="0" w:firstLine="709"/>
        <w:jc w:val="both"/>
        <w:rPr>
          <w:rFonts w:ascii="Times New Roman" w:hAnsi="Times New Roman"/>
          <w:sz w:val="28"/>
          <w:szCs w:val="28"/>
        </w:rPr>
      </w:pPr>
      <w:r w:rsidRPr="00C1125C">
        <w:rPr>
          <w:rFonts w:ascii="Times New Roman" w:hAnsi="Times New Roman"/>
          <w:bCs/>
          <w:sz w:val="28"/>
          <w:szCs w:val="28"/>
        </w:rPr>
        <w:t xml:space="preserve">Патриотическое воспитание подростков </w:t>
      </w:r>
      <w:r w:rsidRPr="00C1125C">
        <w:rPr>
          <w:rFonts w:ascii="Times New Roman" w:hAnsi="Times New Roman"/>
          <w:sz w:val="28"/>
          <w:szCs w:val="28"/>
        </w:rPr>
        <w:t>на уроках безопасности жизнедеятельности</w:t>
      </w:r>
    </w:p>
    <w:p w:rsidR="0078413E" w:rsidRPr="00C1125C" w:rsidRDefault="0078413E" w:rsidP="0078413E">
      <w:pPr>
        <w:pStyle w:val="ac"/>
        <w:numPr>
          <w:ilvl w:val="0"/>
          <w:numId w:val="41"/>
        </w:numPr>
        <w:tabs>
          <w:tab w:val="left" w:pos="426"/>
          <w:tab w:val="left" w:pos="709"/>
          <w:tab w:val="left" w:pos="993"/>
        </w:tabs>
        <w:spacing w:after="0" w:line="240" w:lineRule="auto"/>
        <w:ind w:left="0" w:firstLine="709"/>
        <w:jc w:val="both"/>
        <w:rPr>
          <w:rFonts w:ascii="Times New Roman" w:hAnsi="Times New Roman"/>
          <w:sz w:val="28"/>
          <w:szCs w:val="28"/>
        </w:rPr>
      </w:pPr>
      <w:r w:rsidRPr="00C1125C">
        <w:rPr>
          <w:rFonts w:ascii="Times New Roman" w:hAnsi="Times New Roman"/>
          <w:sz w:val="28"/>
          <w:szCs w:val="28"/>
        </w:rPr>
        <w:t>Регулирование поведения  учащихся для обеспечения безопасной образовательной среды</w:t>
      </w:r>
    </w:p>
    <w:p w:rsidR="0078413E" w:rsidRPr="00C1125C" w:rsidRDefault="0078413E" w:rsidP="0078413E">
      <w:pPr>
        <w:pStyle w:val="ac"/>
        <w:numPr>
          <w:ilvl w:val="0"/>
          <w:numId w:val="41"/>
        </w:numPr>
        <w:tabs>
          <w:tab w:val="left" w:pos="426"/>
          <w:tab w:val="left" w:pos="709"/>
          <w:tab w:val="left" w:pos="993"/>
        </w:tabs>
        <w:spacing w:after="0" w:line="240" w:lineRule="auto"/>
        <w:ind w:left="0" w:firstLine="709"/>
        <w:jc w:val="both"/>
        <w:rPr>
          <w:rFonts w:ascii="Times New Roman" w:hAnsi="Times New Roman"/>
          <w:sz w:val="28"/>
          <w:szCs w:val="28"/>
        </w:rPr>
      </w:pPr>
      <w:r w:rsidRPr="00C1125C">
        <w:rPr>
          <w:rStyle w:val="aa"/>
          <w:rFonts w:ascii="Times New Roman" w:hAnsi="Times New Roman"/>
          <w:bCs/>
          <w:sz w:val="28"/>
          <w:szCs w:val="28"/>
          <w:shd w:val="clear" w:color="auto" w:fill="FFFFFF"/>
        </w:rPr>
        <w:t xml:space="preserve">Роль классного руководителя </w:t>
      </w:r>
      <w:r w:rsidRPr="00C1125C">
        <w:rPr>
          <w:rFonts w:ascii="Times New Roman" w:hAnsi="Times New Roman"/>
          <w:sz w:val="28"/>
          <w:szCs w:val="28"/>
          <w:shd w:val="clear" w:color="auto" w:fill="FFFFFF"/>
        </w:rPr>
        <w:t>в профилактике несчастных случаев и детского травматизма</w:t>
      </w:r>
    </w:p>
    <w:p w:rsidR="0078413E" w:rsidRPr="00C1125C" w:rsidRDefault="0078413E" w:rsidP="0078413E">
      <w:pPr>
        <w:pStyle w:val="ac"/>
        <w:numPr>
          <w:ilvl w:val="0"/>
          <w:numId w:val="41"/>
        </w:numPr>
        <w:tabs>
          <w:tab w:val="left" w:pos="426"/>
          <w:tab w:val="left" w:pos="709"/>
          <w:tab w:val="left" w:pos="993"/>
        </w:tabs>
        <w:spacing w:after="0" w:line="240" w:lineRule="auto"/>
        <w:ind w:left="0" w:firstLine="709"/>
        <w:jc w:val="both"/>
        <w:rPr>
          <w:rFonts w:ascii="Times New Roman" w:hAnsi="Times New Roman"/>
          <w:sz w:val="28"/>
          <w:szCs w:val="28"/>
        </w:rPr>
      </w:pPr>
      <w:r w:rsidRPr="00C1125C">
        <w:rPr>
          <w:rFonts w:ascii="Times New Roman" w:hAnsi="Times New Roman"/>
          <w:sz w:val="28"/>
          <w:szCs w:val="28"/>
        </w:rPr>
        <w:t>Здоровый образ жизни как основное условие здоровья и безопасности жизнедеятельности. Задачи курса ОБЖ в развитии здорового образа жизни.</w:t>
      </w:r>
    </w:p>
    <w:p w:rsidR="0078413E" w:rsidRPr="00C1125C" w:rsidRDefault="0078413E" w:rsidP="0078413E">
      <w:pPr>
        <w:pStyle w:val="ac"/>
        <w:numPr>
          <w:ilvl w:val="0"/>
          <w:numId w:val="41"/>
        </w:numPr>
        <w:tabs>
          <w:tab w:val="left" w:pos="426"/>
          <w:tab w:val="left" w:pos="709"/>
          <w:tab w:val="left" w:pos="993"/>
        </w:tabs>
        <w:spacing w:after="0" w:line="240" w:lineRule="auto"/>
        <w:ind w:left="0" w:firstLine="709"/>
        <w:jc w:val="both"/>
        <w:rPr>
          <w:rFonts w:ascii="Times New Roman" w:hAnsi="Times New Roman"/>
          <w:sz w:val="28"/>
          <w:szCs w:val="28"/>
        </w:rPr>
      </w:pPr>
      <w:r w:rsidRPr="00C1125C">
        <w:rPr>
          <w:rFonts w:ascii="Times New Roman" w:hAnsi="Times New Roman"/>
          <w:sz w:val="28"/>
          <w:szCs w:val="28"/>
        </w:rPr>
        <w:t>Методика организации и безопасного проведения туристских походов со школьниками в рамках программы курса ОБЖ.</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27. Роль и значение здоровьесберегающих технологий обучения в формировании и сохранении здоровья учащихся.</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28. Современные формы организации учебно-воспитательной деятельности в области безопасности жизнедеятельности.</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 xml:space="preserve">29. Активные методы организации учебно-воспитательной деятельности в области безопасности жизнедеятельности </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30. Информационная безопасность личности в условиях современного образования.</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31.  Структура школьного курса основ безопасности жизнедеятельности и особенности его преподавания в средней школе.</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32.  Формы и методы работы с родителями по формированию навыков безопасного поведения детей.</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 xml:space="preserve">33. Организация внеклассной работы по формированию навыков и культуры безопасного поведения учащихся </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34. Планирование учебно-воспитательной работы преподавателя-организатора безопасности жизнедеятельности.</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36. Мультимедийные учебные программы по безопасности жизнедеятельности и методика их применения в учебном процессе по курсу ОБЖ.</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38. Методика обучения безопасности и защите человека в ЧС техногенного характера.</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39.  Методика обучения безопасности и защите человека в ЧС экологического характера.</w:t>
      </w:r>
    </w:p>
    <w:p w:rsidR="0078413E" w:rsidRPr="00C1125C" w:rsidRDefault="0078413E" w:rsidP="0078413E">
      <w:pPr>
        <w:pStyle w:val="aff2"/>
        <w:shd w:val="clear" w:color="auto" w:fill="FFFFFF"/>
        <w:spacing w:after="0"/>
        <w:ind w:firstLine="709"/>
        <w:jc w:val="both"/>
        <w:rPr>
          <w:sz w:val="28"/>
          <w:szCs w:val="28"/>
        </w:rPr>
      </w:pPr>
      <w:r w:rsidRPr="00C1125C">
        <w:rPr>
          <w:sz w:val="28"/>
          <w:szCs w:val="28"/>
        </w:rPr>
        <w:t>40 Методика обучения защиты человека в ЧС криминального характера.</w:t>
      </w:r>
    </w:p>
    <w:p w:rsidR="00E316AA" w:rsidRPr="00C1125C" w:rsidRDefault="00E316AA" w:rsidP="00E316AA">
      <w:pPr>
        <w:tabs>
          <w:tab w:val="left" w:pos="-709"/>
        </w:tabs>
        <w:rPr>
          <w:rFonts w:ascii="Times New Roman" w:hAnsi="Times New Roman"/>
          <w:sz w:val="28"/>
          <w:szCs w:val="28"/>
        </w:rPr>
      </w:pPr>
    </w:p>
    <w:p w:rsidR="000C683F" w:rsidRPr="00C1125C" w:rsidRDefault="000C683F" w:rsidP="003E421D">
      <w:pPr>
        <w:spacing w:after="0" w:line="240" w:lineRule="auto"/>
        <w:jc w:val="both"/>
        <w:rPr>
          <w:rFonts w:ascii="Times New Roman" w:hAnsi="Times New Roman"/>
          <w:b/>
          <w:bCs/>
          <w:sz w:val="28"/>
          <w:szCs w:val="28"/>
        </w:rPr>
      </w:pPr>
    </w:p>
    <w:p w:rsidR="000C683F" w:rsidRPr="002C252D" w:rsidRDefault="000C683F" w:rsidP="003E421D">
      <w:pPr>
        <w:spacing w:after="0" w:line="240" w:lineRule="auto"/>
        <w:jc w:val="both"/>
        <w:rPr>
          <w:rFonts w:ascii="Times New Roman" w:hAnsi="Times New Roman"/>
          <w:b/>
          <w:bCs/>
          <w:sz w:val="24"/>
          <w:szCs w:val="24"/>
        </w:rPr>
      </w:pPr>
    </w:p>
    <w:p w:rsidR="003E421D" w:rsidRPr="002C252D" w:rsidRDefault="003E421D" w:rsidP="003E421D">
      <w:pPr>
        <w:spacing w:after="0" w:line="240" w:lineRule="auto"/>
        <w:jc w:val="both"/>
        <w:rPr>
          <w:rFonts w:ascii="Times New Roman" w:hAnsi="Times New Roman"/>
          <w:sz w:val="24"/>
          <w:szCs w:val="24"/>
        </w:rPr>
      </w:pPr>
      <w:r w:rsidRPr="002C252D">
        <w:rPr>
          <w:rFonts w:ascii="Times New Roman" w:hAnsi="Times New Roman"/>
          <w:b/>
          <w:bCs/>
          <w:sz w:val="24"/>
          <w:szCs w:val="24"/>
        </w:rPr>
        <w:t>Примечание:</w:t>
      </w:r>
    </w:p>
    <w:p w:rsidR="003E421D" w:rsidRPr="002C252D" w:rsidRDefault="003E421D" w:rsidP="00BA0C77">
      <w:pPr>
        <w:numPr>
          <w:ilvl w:val="0"/>
          <w:numId w:val="19"/>
        </w:numPr>
        <w:spacing w:after="0" w:line="240" w:lineRule="auto"/>
        <w:ind w:right="-57"/>
        <w:jc w:val="both"/>
        <w:rPr>
          <w:rFonts w:ascii="Times New Roman" w:hAnsi="Times New Roman"/>
          <w:sz w:val="24"/>
          <w:szCs w:val="24"/>
        </w:rPr>
      </w:pPr>
      <w:r w:rsidRPr="002C252D">
        <w:rPr>
          <w:rFonts w:ascii="Times New Roman" w:hAnsi="Times New Roman"/>
          <w:sz w:val="24"/>
          <w:szCs w:val="24"/>
        </w:rPr>
        <w:t xml:space="preserve">обучающийся имеет право предложить свою тему ВКР по согласованию с руководителем при условии, что эта тема относится к проблематике </w:t>
      </w:r>
    </w:p>
    <w:p w:rsidR="003E421D" w:rsidRDefault="00E316AA" w:rsidP="00E316AA">
      <w:pPr>
        <w:shd w:val="clear" w:color="auto" w:fill="FFFFFF"/>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Приложение 9 </w:t>
      </w:r>
    </w:p>
    <w:p w:rsidR="00E316AA" w:rsidRDefault="00E316AA" w:rsidP="00E316AA">
      <w:pPr>
        <w:shd w:val="clear" w:color="auto" w:fill="FFFFFF"/>
        <w:spacing w:after="0" w:line="240" w:lineRule="auto"/>
        <w:jc w:val="right"/>
        <w:rPr>
          <w:rFonts w:ascii="Times New Roman" w:hAnsi="Times New Roman"/>
          <w:sz w:val="24"/>
          <w:szCs w:val="24"/>
        </w:rPr>
      </w:pPr>
    </w:p>
    <w:p w:rsidR="00E316AA" w:rsidRDefault="00E316AA" w:rsidP="00E316AA">
      <w:pPr>
        <w:shd w:val="clear" w:color="auto" w:fill="FFFFFF"/>
        <w:spacing w:after="0" w:line="240" w:lineRule="auto"/>
        <w:jc w:val="right"/>
        <w:rPr>
          <w:rFonts w:ascii="Times New Roman" w:hAnsi="Times New Roman"/>
          <w:sz w:val="24"/>
          <w:szCs w:val="24"/>
        </w:rPr>
      </w:pPr>
    </w:p>
    <w:p w:rsidR="00E316AA" w:rsidRPr="00E316AA" w:rsidRDefault="00E316AA" w:rsidP="00E316AA">
      <w:pPr>
        <w:spacing w:after="0" w:line="240" w:lineRule="auto"/>
        <w:jc w:val="center"/>
        <w:rPr>
          <w:rFonts w:ascii="Times New Roman" w:hAnsi="Times New Roman"/>
        </w:rPr>
      </w:pPr>
      <w:r w:rsidRPr="00E316AA">
        <w:rPr>
          <w:rFonts w:ascii="Times New Roman" w:hAnsi="Times New Roman"/>
        </w:rPr>
        <w:t>Частное учреждение образовательная организация высшего образования</w:t>
      </w:r>
    </w:p>
    <w:p w:rsidR="00E316AA" w:rsidRPr="00E316AA" w:rsidRDefault="00E316AA" w:rsidP="00E316AA">
      <w:pPr>
        <w:spacing w:after="0" w:line="240" w:lineRule="auto"/>
        <w:jc w:val="center"/>
        <w:rPr>
          <w:rFonts w:ascii="Times New Roman" w:hAnsi="Times New Roman"/>
        </w:rPr>
      </w:pPr>
      <w:r w:rsidRPr="00E316AA">
        <w:rPr>
          <w:rFonts w:ascii="Times New Roman" w:hAnsi="Times New Roman"/>
        </w:rPr>
        <w:t>«Омская гуманитарная академия»</w:t>
      </w:r>
    </w:p>
    <w:p w:rsidR="00E316AA" w:rsidRPr="00E316AA" w:rsidRDefault="00E316AA" w:rsidP="00E316AA">
      <w:pPr>
        <w:shd w:val="clear" w:color="auto" w:fill="FFFFFF"/>
        <w:spacing w:after="0" w:line="240" w:lineRule="auto"/>
        <w:jc w:val="center"/>
        <w:rPr>
          <w:rFonts w:ascii="Times New Roman" w:hAnsi="Times New Roman"/>
        </w:rPr>
      </w:pPr>
      <w:r w:rsidRPr="00E316AA">
        <w:rPr>
          <w:rFonts w:ascii="Times New Roman" w:hAnsi="Times New Roman"/>
          <w:b/>
          <w:bCs/>
          <w:spacing w:val="-2"/>
          <w:sz w:val="28"/>
          <w:szCs w:val="28"/>
        </w:rPr>
        <w:t>Отзыв</w:t>
      </w:r>
    </w:p>
    <w:p w:rsidR="00E316AA" w:rsidRPr="00C1125C" w:rsidRDefault="00E316AA" w:rsidP="00E316AA">
      <w:pPr>
        <w:shd w:val="clear" w:color="auto" w:fill="FFFFFF"/>
        <w:spacing w:after="0" w:line="240" w:lineRule="auto"/>
        <w:jc w:val="center"/>
        <w:rPr>
          <w:rFonts w:ascii="Times New Roman" w:hAnsi="Times New Roman"/>
          <w:sz w:val="28"/>
          <w:szCs w:val="28"/>
        </w:rPr>
      </w:pPr>
      <w:r w:rsidRPr="00C1125C">
        <w:rPr>
          <w:rFonts w:ascii="Times New Roman" w:hAnsi="Times New Roman"/>
          <w:sz w:val="28"/>
          <w:szCs w:val="28"/>
        </w:rPr>
        <w:t>на выпускную квалификационную работу</w:t>
      </w:r>
    </w:p>
    <w:p w:rsidR="00E316AA" w:rsidRPr="00C1125C" w:rsidRDefault="00E316AA" w:rsidP="00E316AA">
      <w:pPr>
        <w:spacing w:after="0" w:line="240" w:lineRule="auto"/>
        <w:jc w:val="center"/>
        <w:rPr>
          <w:rFonts w:ascii="Times New Roman" w:hAnsi="Times New Roman"/>
          <w:bCs/>
          <w:sz w:val="28"/>
          <w:szCs w:val="28"/>
        </w:rPr>
      </w:pPr>
      <w:r w:rsidRPr="00C1125C">
        <w:rPr>
          <w:rFonts w:ascii="Times New Roman" w:hAnsi="Times New Roman"/>
          <w:bCs/>
          <w:sz w:val="28"/>
          <w:szCs w:val="28"/>
        </w:rPr>
        <w:t>Иванова Иван Иванович</w:t>
      </w:r>
    </w:p>
    <w:p w:rsidR="0078413E" w:rsidRPr="0099246B" w:rsidRDefault="00E316AA" w:rsidP="0078413E">
      <w:pPr>
        <w:pStyle w:val="ac"/>
        <w:numPr>
          <w:ilvl w:val="0"/>
          <w:numId w:val="43"/>
        </w:numPr>
        <w:tabs>
          <w:tab w:val="left" w:pos="426"/>
          <w:tab w:val="left" w:pos="709"/>
          <w:tab w:val="left" w:pos="993"/>
        </w:tabs>
        <w:spacing w:after="0" w:line="240" w:lineRule="auto"/>
        <w:jc w:val="both"/>
        <w:rPr>
          <w:sz w:val="28"/>
          <w:szCs w:val="28"/>
        </w:rPr>
      </w:pPr>
      <w:r w:rsidRPr="00C1125C">
        <w:rPr>
          <w:rFonts w:ascii="Times New Roman" w:hAnsi="Times New Roman"/>
          <w:b/>
          <w:i/>
          <w:color w:val="000000"/>
          <w:sz w:val="28"/>
          <w:szCs w:val="28"/>
        </w:rPr>
        <w:t>Тема ВКР</w:t>
      </w:r>
      <w:r w:rsidRPr="00C1125C">
        <w:rPr>
          <w:rFonts w:ascii="Times New Roman" w:hAnsi="Times New Roman"/>
          <w:i/>
          <w:color w:val="000000"/>
          <w:sz w:val="28"/>
          <w:szCs w:val="28"/>
        </w:rPr>
        <w:t>:</w:t>
      </w:r>
      <w:r w:rsidRPr="00E316AA">
        <w:rPr>
          <w:rFonts w:ascii="Times New Roman" w:hAnsi="Times New Roman"/>
          <w:color w:val="FF0000"/>
          <w:sz w:val="28"/>
          <w:szCs w:val="28"/>
        </w:rPr>
        <w:t xml:space="preserve">  </w:t>
      </w:r>
      <w:r w:rsidR="0078413E" w:rsidRPr="0099246B">
        <w:rPr>
          <w:sz w:val="28"/>
          <w:szCs w:val="28"/>
        </w:rPr>
        <w:t>Регулирование поведения  учащихся для обеспечения безопасной образовательной среды</w:t>
      </w:r>
    </w:p>
    <w:p w:rsidR="00E316AA" w:rsidRPr="00E316AA" w:rsidRDefault="00E316AA" w:rsidP="00E316AA">
      <w:pPr>
        <w:pStyle w:val="16"/>
        <w:spacing w:after="0" w:line="240" w:lineRule="auto"/>
        <w:ind w:left="709"/>
        <w:contextualSpacing/>
        <w:jc w:val="both"/>
        <w:rPr>
          <w:rFonts w:ascii="Times New Roman" w:hAnsi="Times New Roman" w:cs="Times New Roman"/>
          <w:sz w:val="28"/>
          <w:szCs w:val="28"/>
        </w:rPr>
      </w:pPr>
    </w:p>
    <w:p w:rsidR="00E316AA" w:rsidRPr="00E316AA" w:rsidRDefault="00E316AA" w:rsidP="00E316AA">
      <w:pPr>
        <w:pStyle w:val="aff2"/>
        <w:shd w:val="clear" w:color="auto" w:fill="FFFFFF"/>
        <w:spacing w:after="0"/>
        <w:ind w:firstLine="708"/>
        <w:jc w:val="both"/>
      </w:pPr>
      <w:r w:rsidRPr="00E316AA">
        <w:rPr>
          <w:rStyle w:val="apple-converted-space"/>
        </w:rPr>
        <w:t xml:space="preserve">Работа </w:t>
      </w:r>
      <w:r w:rsidRPr="00E316AA">
        <w:rPr>
          <w:iCs/>
        </w:rPr>
        <w:t xml:space="preserve">написана </w:t>
      </w:r>
      <w:r w:rsidRPr="00E316AA">
        <w:rPr>
          <w:rStyle w:val="apple-converted-space"/>
        </w:rPr>
        <w:t xml:space="preserve">И.И.Ивановым на </w:t>
      </w:r>
      <w:r w:rsidRPr="00E316AA">
        <w:rPr>
          <w:iCs/>
        </w:rPr>
        <w:t>актуальную в настоящий момент тему</w:t>
      </w:r>
      <w:r w:rsidRPr="00E316AA">
        <w:t xml:space="preserve">. В последние годы вновь повышается внимание к разным способам формирования и развития познавательного интереса  у учеников на уроках истории, как способа формирования и развития устойчивой мотивации к изучению предмета. </w:t>
      </w:r>
    </w:p>
    <w:p w:rsidR="00E316AA" w:rsidRPr="00E316AA" w:rsidRDefault="00E316AA" w:rsidP="00E316AA">
      <w:pPr>
        <w:pStyle w:val="aff2"/>
        <w:shd w:val="clear" w:color="auto" w:fill="FFFFFF"/>
        <w:spacing w:after="0"/>
        <w:ind w:firstLine="708"/>
        <w:jc w:val="both"/>
        <w:rPr>
          <w:iCs/>
        </w:rPr>
      </w:pPr>
      <w:r w:rsidRPr="00E316AA">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E316AA" w:rsidRPr="00E316AA" w:rsidRDefault="00E316AA" w:rsidP="00E316AA">
      <w:pPr>
        <w:pStyle w:val="aff2"/>
        <w:shd w:val="clear" w:color="auto" w:fill="FFFFFF"/>
        <w:spacing w:after="0"/>
        <w:ind w:firstLine="708"/>
        <w:jc w:val="both"/>
        <w:rPr>
          <w:iCs/>
        </w:rPr>
      </w:pPr>
      <w:r w:rsidRPr="00E316AA">
        <w:rPr>
          <w:iCs/>
        </w:rPr>
        <w:t>Во введении содержится обоснование актуальности работы, цели, задачи, методы исследования.</w:t>
      </w:r>
    </w:p>
    <w:p w:rsidR="00E316AA" w:rsidRPr="00E316AA" w:rsidRDefault="00E316AA" w:rsidP="00E316AA">
      <w:pPr>
        <w:pStyle w:val="aff2"/>
        <w:shd w:val="clear" w:color="auto" w:fill="FFFFFF"/>
        <w:spacing w:after="0"/>
        <w:ind w:firstLine="708"/>
        <w:jc w:val="both"/>
        <w:rPr>
          <w:iCs/>
        </w:rPr>
      </w:pPr>
      <w:r w:rsidRPr="00E316AA">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E316AA" w:rsidRPr="00E316AA" w:rsidRDefault="00E316AA" w:rsidP="00E316AA">
      <w:pPr>
        <w:pStyle w:val="17"/>
        <w:ind w:firstLine="567"/>
        <w:jc w:val="both"/>
      </w:pPr>
      <w:r w:rsidRPr="00E316AA">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E316AA">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E316AA" w:rsidRPr="00E316AA" w:rsidRDefault="00E316AA" w:rsidP="00E316AA">
      <w:pPr>
        <w:pStyle w:val="aff2"/>
        <w:shd w:val="clear" w:color="auto" w:fill="FFFFFF"/>
        <w:spacing w:after="0"/>
        <w:ind w:firstLine="708"/>
        <w:jc w:val="both"/>
        <w:rPr>
          <w:iCs/>
        </w:rPr>
      </w:pPr>
      <w:r w:rsidRPr="00E316AA">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E316AA" w:rsidRPr="00E316AA" w:rsidRDefault="00E316AA" w:rsidP="00E316AA">
      <w:pPr>
        <w:pStyle w:val="aff2"/>
        <w:shd w:val="clear" w:color="auto" w:fill="FFFFFF"/>
        <w:spacing w:after="0"/>
        <w:jc w:val="both"/>
        <w:rPr>
          <w:iCs/>
        </w:rPr>
      </w:pPr>
    </w:p>
    <w:p w:rsidR="00E316AA" w:rsidRPr="00E316AA" w:rsidRDefault="00E316AA" w:rsidP="00E316AA">
      <w:pPr>
        <w:shd w:val="clear" w:color="auto" w:fill="FFFFFF"/>
        <w:tabs>
          <w:tab w:val="left" w:pos="1642"/>
        </w:tabs>
        <w:spacing w:after="0" w:line="240" w:lineRule="auto"/>
        <w:rPr>
          <w:rFonts w:ascii="Times New Roman" w:hAnsi="Times New Roman"/>
        </w:rPr>
      </w:pPr>
      <w:r w:rsidRPr="00E316AA">
        <w:rPr>
          <w:rFonts w:ascii="Times New Roman" w:hAnsi="Times New Roman"/>
          <w:spacing w:val="-1"/>
        </w:rPr>
        <w:t>Научный руководитель,</w:t>
      </w:r>
    </w:p>
    <w:p w:rsidR="00E316AA" w:rsidRPr="00E316AA" w:rsidRDefault="00E316AA" w:rsidP="00E316AA">
      <w:pPr>
        <w:pStyle w:val="aff2"/>
        <w:shd w:val="clear" w:color="auto" w:fill="FFFFFF"/>
        <w:spacing w:after="0"/>
        <w:jc w:val="both"/>
        <w:rPr>
          <w:rStyle w:val="af9"/>
          <w:b w:val="0"/>
        </w:rPr>
      </w:pPr>
      <w:r w:rsidRPr="00E316AA">
        <w:t>к.п.н., доцент ____________ / О.А.</w:t>
      </w:r>
      <w:r w:rsidRPr="00E316AA">
        <w:rPr>
          <w:iCs/>
        </w:rPr>
        <w:t>Сидорова</w:t>
      </w:r>
      <w:r w:rsidRPr="00E316AA">
        <w:t>/</w:t>
      </w:r>
      <w:r w:rsidRPr="00E316AA">
        <w:tab/>
        <w:t xml:space="preserve">            </w:t>
      </w:r>
      <w:r w:rsidRPr="00E316AA">
        <w:rPr>
          <w:rStyle w:val="af9"/>
        </w:rPr>
        <w:t>«_____» __________ 20__ г.</w:t>
      </w:r>
    </w:p>
    <w:p w:rsidR="00E316AA" w:rsidRPr="00E316AA" w:rsidRDefault="00E316AA" w:rsidP="00E316AA">
      <w:pPr>
        <w:pStyle w:val="aff2"/>
        <w:shd w:val="clear" w:color="auto" w:fill="FFFFFF"/>
        <w:spacing w:after="0"/>
        <w:jc w:val="both"/>
      </w:pPr>
    </w:p>
    <w:p w:rsidR="00E316AA" w:rsidRPr="00E316AA" w:rsidRDefault="00E316AA" w:rsidP="00E316AA">
      <w:pPr>
        <w:pStyle w:val="aff2"/>
        <w:shd w:val="clear" w:color="auto" w:fill="FFFFFF"/>
        <w:spacing w:after="0"/>
        <w:jc w:val="both"/>
      </w:pPr>
    </w:p>
    <w:p w:rsidR="00E316AA" w:rsidRPr="00E316AA" w:rsidRDefault="00E316AA" w:rsidP="00E316AA">
      <w:pPr>
        <w:pStyle w:val="aff2"/>
        <w:shd w:val="clear" w:color="auto" w:fill="FFFFFF"/>
        <w:spacing w:after="0"/>
        <w:jc w:val="both"/>
        <w:rPr>
          <w:rStyle w:val="af9"/>
          <w:b w:val="0"/>
        </w:rPr>
      </w:pPr>
      <w:r w:rsidRPr="00E316AA">
        <w:t xml:space="preserve">Ознакомлен:  </w:t>
      </w:r>
      <w:r w:rsidRPr="00E316AA">
        <w:rPr>
          <w:rStyle w:val="af9"/>
        </w:rPr>
        <w:t>_____________________/</w:t>
      </w:r>
      <w:r w:rsidRPr="00E316AA">
        <w:rPr>
          <w:bCs/>
        </w:rPr>
        <w:t>Иванов И.И.</w:t>
      </w:r>
      <w:r w:rsidRPr="00E316AA">
        <w:rPr>
          <w:b/>
          <w:bCs/>
        </w:rPr>
        <w:t xml:space="preserve">/   </w:t>
      </w:r>
      <w:r w:rsidRPr="00E316AA">
        <w:rPr>
          <w:rStyle w:val="af9"/>
        </w:rPr>
        <w:t xml:space="preserve"> «_____» __________ 20__ г.</w:t>
      </w:r>
    </w:p>
    <w:p w:rsidR="00E316AA" w:rsidRPr="00E316AA" w:rsidRDefault="00E316AA" w:rsidP="00E316AA">
      <w:pPr>
        <w:pStyle w:val="aff2"/>
        <w:shd w:val="clear" w:color="auto" w:fill="FFFFFF"/>
        <w:spacing w:after="0"/>
        <w:ind w:left="1416" w:firstLine="708"/>
        <w:rPr>
          <w:color w:val="FF0000"/>
          <w:sz w:val="20"/>
          <w:szCs w:val="20"/>
        </w:rPr>
      </w:pPr>
      <w:r w:rsidRPr="00E316AA">
        <w:rPr>
          <w:sz w:val="20"/>
          <w:szCs w:val="20"/>
        </w:rPr>
        <w:t xml:space="preserve">подпись                                                </w:t>
      </w:r>
      <w:r w:rsidRPr="00E316AA">
        <w:rPr>
          <w:color w:val="FF0000"/>
          <w:sz w:val="20"/>
          <w:szCs w:val="20"/>
        </w:rPr>
        <w:t>не позднее чем за 5 дней до даты защиты ВКР</w:t>
      </w:r>
    </w:p>
    <w:p w:rsidR="003E421D" w:rsidRPr="00C1125C" w:rsidRDefault="003E421D" w:rsidP="00C1125C">
      <w:pPr>
        <w:shd w:val="clear" w:color="auto" w:fill="FFFFFF"/>
        <w:spacing w:after="0" w:line="240" w:lineRule="auto"/>
        <w:jc w:val="both"/>
        <w:rPr>
          <w:rFonts w:ascii="Times New Roman" w:hAnsi="Times New Roman"/>
          <w:sz w:val="24"/>
          <w:szCs w:val="24"/>
        </w:rPr>
      </w:pPr>
    </w:p>
    <w:sectPr w:rsidR="003E421D" w:rsidRPr="00C1125C"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5B" w:rsidRDefault="003A205B" w:rsidP="002B0F7E">
      <w:pPr>
        <w:spacing w:after="0" w:line="240" w:lineRule="auto"/>
      </w:pPr>
      <w:r>
        <w:separator/>
      </w:r>
    </w:p>
  </w:endnote>
  <w:endnote w:type="continuationSeparator" w:id="0">
    <w:p w:rsidR="003A205B" w:rsidRDefault="003A205B"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5B" w:rsidRDefault="003A205B" w:rsidP="002B0F7E">
      <w:pPr>
        <w:spacing w:after="0" w:line="240" w:lineRule="auto"/>
      </w:pPr>
      <w:r>
        <w:separator/>
      </w:r>
    </w:p>
  </w:footnote>
  <w:footnote w:type="continuationSeparator" w:id="0">
    <w:p w:rsidR="003A205B" w:rsidRDefault="003A205B"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1B074EB"/>
    <w:multiLevelType w:val="hybridMultilevel"/>
    <w:tmpl w:val="48682A1A"/>
    <w:lvl w:ilvl="0" w:tplc="3A786A18">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EF6F71"/>
    <w:multiLevelType w:val="hybridMultilevel"/>
    <w:tmpl w:val="205CE09A"/>
    <w:lvl w:ilvl="0" w:tplc="F272AB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DF59B8"/>
    <w:multiLevelType w:val="hybridMultilevel"/>
    <w:tmpl w:val="2008403C"/>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ED001B"/>
    <w:multiLevelType w:val="hybridMultilevel"/>
    <w:tmpl w:val="CD9464E4"/>
    <w:lvl w:ilvl="0" w:tplc="F272ABA2">
      <w:start w:val="1"/>
      <w:numFmt w:val="decimal"/>
      <w:lvlText w:val="%1)"/>
      <w:lvlJc w:val="left"/>
      <w:pPr>
        <w:tabs>
          <w:tab w:val="num" w:pos="360"/>
        </w:tabs>
        <w:ind w:left="360" w:hanging="360"/>
      </w:pPr>
      <w:rPr>
        <w:rFonts w:hint="default"/>
      </w:rPr>
    </w:lvl>
    <w:lvl w:ilvl="1" w:tplc="C57A753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201FAD"/>
    <w:multiLevelType w:val="hybridMultilevel"/>
    <w:tmpl w:val="64B0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54B4AAB"/>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23"/>
  </w:num>
  <w:num w:numId="3">
    <w:abstractNumId w:val="24"/>
  </w:num>
  <w:num w:numId="4">
    <w:abstractNumId w:val="17"/>
  </w:num>
  <w:num w:numId="5">
    <w:abstractNumId w:val="15"/>
  </w:num>
  <w:num w:numId="6">
    <w:abstractNumId w:val="5"/>
  </w:num>
  <w:num w:numId="7">
    <w:abstractNumId w:val="42"/>
  </w:num>
  <w:num w:numId="8">
    <w:abstractNumId w:val="41"/>
  </w:num>
  <w:num w:numId="9">
    <w:abstractNumId w:val="8"/>
  </w:num>
  <w:num w:numId="10">
    <w:abstractNumId w:val="39"/>
    <w:lvlOverride w:ilvl="0">
      <w:startOverride w:val="1"/>
    </w:lvlOverride>
  </w:num>
  <w:num w:numId="11">
    <w:abstractNumId w:val="12"/>
  </w:num>
  <w:num w:numId="12">
    <w:abstractNumId w:val="10"/>
  </w:num>
  <w:num w:numId="13">
    <w:abstractNumId w:val="20"/>
  </w:num>
  <w:num w:numId="14">
    <w:abstractNumId w:val="33"/>
  </w:num>
  <w:num w:numId="15">
    <w:abstractNumId w:val="3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5"/>
  </w:num>
  <w:num w:numId="19">
    <w:abstractNumId w:val="30"/>
  </w:num>
  <w:num w:numId="20">
    <w:abstractNumId w:val="9"/>
  </w:num>
  <w:num w:numId="21">
    <w:abstractNumId w:val="16"/>
  </w:num>
  <w:num w:numId="22">
    <w:abstractNumId w:val="21"/>
  </w:num>
  <w:num w:numId="23">
    <w:abstractNumId w:val="6"/>
  </w:num>
  <w:num w:numId="24">
    <w:abstractNumId w:val="13"/>
  </w:num>
  <w:num w:numId="25">
    <w:abstractNumId w:val="18"/>
  </w:num>
  <w:num w:numId="26">
    <w:abstractNumId w:val="7"/>
  </w:num>
  <w:num w:numId="27">
    <w:abstractNumId w:val="4"/>
  </w:num>
  <w:num w:numId="28">
    <w:abstractNumId w:val="35"/>
  </w:num>
  <w:num w:numId="29">
    <w:abstractNumId w:val="32"/>
  </w:num>
  <w:num w:numId="30">
    <w:abstractNumId w:val="3"/>
  </w:num>
  <w:num w:numId="31">
    <w:abstractNumId w:val="11"/>
  </w:num>
  <w:num w:numId="32">
    <w:abstractNumId w:val="31"/>
  </w:num>
  <w:num w:numId="33">
    <w:abstractNumId w:val="22"/>
  </w:num>
  <w:num w:numId="34">
    <w:abstractNumId w:val="29"/>
  </w:num>
  <w:num w:numId="35">
    <w:abstractNumId w:val="34"/>
  </w:num>
  <w:num w:numId="36">
    <w:abstractNumId w:val="43"/>
  </w:num>
  <w:num w:numId="37">
    <w:abstractNumId w:val="19"/>
  </w:num>
  <w:num w:numId="38">
    <w:abstractNumId w:val="14"/>
  </w:num>
  <w:num w:numId="39">
    <w:abstractNumId w:val="36"/>
  </w:num>
  <w:num w:numId="40">
    <w:abstractNumId w:val="26"/>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21"/>
  </w:hdrShapeDefaults>
  <w:footnotePr>
    <w:footnote w:id="-1"/>
    <w:footnote w:id="0"/>
  </w:footnotePr>
  <w:endnotePr>
    <w:endnote w:id="-1"/>
    <w:endnote w:id="0"/>
  </w:endnotePr>
  <w:compat/>
  <w:rsids>
    <w:rsidRoot w:val="00C630E4"/>
    <w:rsid w:val="00004742"/>
    <w:rsid w:val="00011932"/>
    <w:rsid w:val="00017EAA"/>
    <w:rsid w:val="00024AF0"/>
    <w:rsid w:val="0002749D"/>
    <w:rsid w:val="00027F88"/>
    <w:rsid w:val="00035E7E"/>
    <w:rsid w:val="00036C64"/>
    <w:rsid w:val="0004226B"/>
    <w:rsid w:val="00043BD3"/>
    <w:rsid w:val="00046528"/>
    <w:rsid w:val="00047C33"/>
    <w:rsid w:val="00063257"/>
    <w:rsid w:val="00063C8C"/>
    <w:rsid w:val="0007388C"/>
    <w:rsid w:val="0007650C"/>
    <w:rsid w:val="000822AF"/>
    <w:rsid w:val="000835B5"/>
    <w:rsid w:val="00091660"/>
    <w:rsid w:val="0009175A"/>
    <w:rsid w:val="0009452A"/>
    <w:rsid w:val="000A2CCC"/>
    <w:rsid w:val="000B008C"/>
    <w:rsid w:val="000B4033"/>
    <w:rsid w:val="000B5F43"/>
    <w:rsid w:val="000C683F"/>
    <w:rsid w:val="000C6E15"/>
    <w:rsid w:val="000D140F"/>
    <w:rsid w:val="000D4395"/>
    <w:rsid w:val="000E64B9"/>
    <w:rsid w:val="000E71A2"/>
    <w:rsid w:val="000F63C1"/>
    <w:rsid w:val="00103D4A"/>
    <w:rsid w:val="00114118"/>
    <w:rsid w:val="00117BFE"/>
    <w:rsid w:val="001245BA"/>
    <w:rsid w:val="00125AA1"/>
    <w:rsid w:val="00127EB4"/>
    <w:rsid w:val="0014278A"/>
    <w:rsid w:val="001508EE"/>
    <w:rsid w:val="00150F33"/>
    <w:rsid w:val="00152A56"/>
    <w:rsid w:val="001538F3"/>
    <w:rsid w:val="00162D61"/>
    <w:rsid w:val="00163D3F"/>
    <w:rsid w:val="00167E39"/>
    <w:rsid w:val="00170472"/>
    <w:rsid w:val="00172C27"/>
    <w:rsid w:val="00174540"/>
    <w:rsid w:val="0018731A"/>
    <w:rsid w:val="00190702"/>
    <w:rsid w:val="00191C38"/>
    <w:rsid w:val="00193E93"/>
    <w:rsid w:val="001971C8"/>
    <w:rsid w:val="001A2633"/>
    <w:rsid w:val="001A4BF6"/>
    <w:rsid w:val="001A5892"/>
    <w:rsid w:val="001A62EA"/>
    <w:rsid w:val="001B0F78"/>
    <w:rsid w:val="001B4884"/>
    <w:rsid w:val="001C0EA8"/>
    <w:rsid w:val="001D1050"/>
    <w:rsid w:val="001D42F8"/>
    <w:rsid w:val="001E0232"/>
    <w:rsid w:val="001E1D7E"/>
    <w:rsid w:val="001E353F"/>
    <w:rsid w:val="001F178D"/>
    <w:rsid w:val="001F77EC"/>
    <w:rsid w:val="002008CD"/>
    <w:rsid w:val="00213361"/>
    <w:rsid w:val="00220FD4"/>
    <w:rsid w:val="0022112F"/>
    <w:rsid w:val="00223A02"/>
    <w:rsid w:val="002311A3"/>
    <w:rsid w:val="00233C57"/>
    <w:rsid w:val="00234D6E"/>
    <w:rsid w:val="0023690D"/>
    <w:rsid w:val="00242163"/>
    <w:rsid w:val="00242310"/>
    <w:rsid w:val="00245964"/>
    <w:rsid w:val="0025050B"/>
    <w:rsid w:val="00250E1B"/>
    <w:rsid w:val="002520FA"/>
    <w:rsid w:val="00253D47"/>
    <w:rsid w:val="00260A95"/>
    <w:rsid w:val="00262B50"/>
    <w:rsid w:val="00263104"/>
    <w:rsid w:val="00274D91"/>
    <w:rsid w:val="00276FAB"/>
    <w:rsid w:val="002842F0"/>
    <w:rsid w:val="002867ED"/>
    <w:rsid w:val="00286E68"/>
    <w:rsid w:val="00290CB4"/>
    <w:rsid w:val="002A79BF"/>
    <w:rsid w:val="002B0F7E"/>
    <w:rsid w:val="002B47EC"/>
    <w:rsid w:val="002C1759"/>
    <w:rsid w:val="002C252D"/>
    <w:rsid w:val="002C2E27"/>
    <w:rsid w:val="002C6B65"/>
    <w:rsid w:val="002D2659"/>
    <w:rsid w:val="002D5034"/>
    <w:rsid w:val="002D7247"/>
    <w:rsid w:val="002D76DE"/>
    <w:rsid w:val="002E18A9"/>
    <w:rsid w:val="002F64E5"/>
    <w:rsid w:val="0030094F"/>
    <w:rsid w:val="00303941"/>
    <w:rsid w:val="0030428D"/>
    <w:rsid w:val="00310EA8"/>
    <w:rsid w:val="00311446"/>
    <w:rsid w:val="00313B9C"/>
    <w:rsid w:val="00314AAD"/>
    <w:rsid w:val="003239C2"/>
    <w:rsid w:val="00336BF7"/>
    <w:rsid w:val="00336F14"/>
    <w:rsid w:val="00340702"/>
    <w:rsid w:val="00343C50"/>
    <w:rsid w:val="00346DC9"/>
    <w:rsid w:val="00350BF5"/>
    <w:rsid w:val="00352F64"/>
    <w:rsid w:val="003600C7"/>
    <w:rsid w:val="00363666"/>
    <w:rsid w:val="00366AD4"/>
    <w:rsid w:val="00376777"/>
    <w:rsid w:val="00380910"/>
    <w:rsid w:val="003829A5"/>
    <w:rsid w:val="0038688C"/>
    <w:rsid w:val="00390B58"/>
    <w:rsid w:val="0039119B"/>
    <w:rsid w:val="00394CC0"/>
    <w:rsid w:val="00395993"/>
    <w:rsid w:val="00397D27"/>
    <w:rsid w:val="003A0348"/>
    <w:rsid w:val="003A1C25"/>
    <w:rsid w:val="003A205B"/>
    <w:rsid w:val="003A4A84"/>
    <w:rsid w:val="003A669D"/>
    <w:rsid w:val="003A7005"/>
    <w:rsid w:val="003B360A"/>
    <w:rsid w:val="003B7623"/>
    <w:rsid w:val="003C3F3F"/>
    <w:rsid w:val="003D46E6"/>
    <w:rsid w:val="003E0D34"/>
    <w:rsid w:val="003E421D"/>
    <w:rsid w:val="003E429D"/>
    <w:rsid w:val="003E7B5D"/>
    <w:rsid w:val="003F0CEA"/>
    <w:rsid w:val="003F5286"/>
    <w:rsid w:val="003F6AA6"/>
    <w:rsid w:val="003F731A"/>
    <w:rsid w:val="003F7BB1"/>
    <w:rsid w:val="0040761A"/>
    <w:rsid w:val="004103F1"/>
    <w:rsid w:val="00414EFE"/>
    <w:rsid w:val="00415CF7"/>
    <w:rsid w:val="00420E56"/>
    <w:rsid w:val="004237CC"/>
    <w:rsid w:val="0042780C"/>
    <w:rsid w:val="00431780"/>
    <w:rsid w:val="0043284B"/>
    <w:rsid w:val="00445B6B"/>
    <w:rsid w:val="00446E97"/>
    <w:rsid w:val="004477F5"/>
    <w:rsid w:val="00447A51"/>
    <w:rsid w:val="00452A83"/>
    <w:rsid w:val="004558B3"/>
    <w:rsid w:val="004609F1"/>
    <w:rsid w:val="004629C3"/>
    <w:rsid w:val="004665FD"/>
    <w:rsid w:val="004669F5"/>
    <w:rsid w:val="00470A65"/>
    <w:rsid w:val="00471EB1"/>
    <w:rsid w:val="004A285B"/>
    <w:rsid w:val="004A674A"/>
    <w:rsid w:val="004B0E60"/>
    <w:rsid w:val="004B1D1D"/>
    <w:rsid w:val="004B3DAC"/>
    <w:rsid w:val="004B49C9"/>
    <w:rsid w:val="004B7DAE"/>
    <w:rsid w:val="004C0218"/>
    <w:rsid w:val="004C1B83"/>
    <w:rsid w:val="004C45C6"/>
    <w:rsid w:val="004C491F"/>
    <w:rsid w:val="004C4E16"/>
    <w:rsid w:val="004C504B"/>
    <w:rsid w:val="004D055A"/>
    <w:rsid w:val="004D23FF"/>
    <w:rsid w:val="004D24D3"/>
    <w:rsid w:val="004E03A1"/>
    <w:rsid w:val="004E143A"/>
    <w:rsid w:val="004E6DCD"/>
    <w:rsid w:val="004F2FAC"/>
    <w:rsid w:val="004F7785"/>
    <w:rsid w:val="005013C1"/>
    <w:rsid w:val="005023B6"/>
    <w:rsid w:val="00506B0C"/>
    <w:rsid w:val="00511F03"/>
    <w:rsid w:val="00520518"/>
    <w:rsid w:val="00521663"/>
    <w:rsid w:val="00521867"/>
    <w:rsid w:val="005321B8"/>
    <w:rsid w:val="005369F4"/>
    <w:rsid w:val="00544BF3"/>
    <w:rsid w:val="005454DC"/>
    <w:rsid w:val="005471EF"/>
    <w:rsid w:val="005477C4"/>
    <w:rsid w:val="00547B3E"/>
    <w:rsid w:val="00554419"/>
    <w:rsid w:val="00560C0A"/>
    <w:rsid w:val="00573368"/>
    <w:rsid w:val="00583F4D"/>
    <w:rsid w:val="00586785"/>
    <w:rsid w:val="005905B3"/>
    <w:rsid w:val="00594DB0"/>
    <w:rsid w:val="00597D0A"/>
    <w:rsid w:val="005A1EDF"/>
    <w:rsid w:val="005A3A82"/>
    <w:rsid w:val="005B415E"/>
    <w:rsid w:val="005B6216"/>
    <w:rsid w:val="005C026C"/>
    <w:rsid w:val="005C77E1"/>
    <w:rsid w:val="005D1A7C"/>
    <w:rsid w:val="005E61D6"/>
    <w:rsid w:val="005E6C6A"/>
    <w:rsid w:val="005E768D"/>
    <w:rsid w:val="005F045F"/>
    <w:rsid w:val="005F5F95"/>
    <w:rsid w:val="005F71BD"/>
    <w:rsid w:val="00600D96"/>
    <w:rsid w:val="00601E6B"/>
    <w:rsid w:val="00602BA3"/>
    <w:rsid w:val="00612ACB"/>
    <w:rsid w:val="00616DA8"/>
    <w:rsid w:val="006227EF"/>
    <w:rsid w:val="00634AAB"/>
    <w:rsid w:val="00634C2A"/>
    <w:rsid w:val="00635C51"/>
    <w:rsid w:val="006367E0"/>
    <w:rsid w:val="00640B06"/>
    <w:rsid w:val="00652C12"/>
    <w:rsid w:val="006626C5"/>
    <w:rsid w:val="0066273A"/>
    <w:rsid w:val="00664521"/>
    <w:rsid w:val="00670AFD"/>
    <w:rsid w:val="00684209"/>
    <w:rsid w:val="0069208F"/>
    <w:rsid w:val="00693098"/>
    <w:rsid w:val="006961F3"/>
    <w:rsid w:val="00696601"/>
    <w:rsid w:val="006A0667"/>
    <w:rsid w:val="006A2BE2"/>
    <w:rsid w:val="006A6CE9"/>
    <w:rsid w:val="006B0E37"/>
    <w:rsid w:val="006B43B6"/>
    <w:rsid w:val="006B6532"/>
    <w:rsid w:val="006B6B9D"/>
    <w:rsid w:val="006B6F88"/>
    <w:rsid w:val="006B7F02"/>
    <w:rsid w:val="006C4E50"/>
    <w:rsid w:val="006D2556"/>
    <w:rsid w:val="006D6A70"/>
    <w:rsid w:val="006E33EE"/>
    <w:rsid w:val="006F366D"/>
    <w:rsid w:val="006F3962"/>
    <w:rsid w:val="006F62A5"/>
    <w:rsid w:val="007020E7"/>
    <w:rsid w:val="0070558D"/>
    <w:rsid w:val="00706A9C"/>
    <w:rsid w:val="00707ECD"/>
    <w:rsid w:val="0071008F"/>
    <w:rsid w:val="00712EC1"/>
    <w:rsid w:val="007149AC"/>
    <w:rsid w:val="007200A5"/>
    <w:rsid w:val="007228D9"/>
    <w:rsid w:val="00723323"/>
    <w:rsid w:val="00723B6C"/>
    <w:rsid w:val="0072640F"/>
    <w:rsid w:val="00727CD4"/>
    <w:rsid w:val="007318A6"/>
    <w:rsid w:val="00737A39"/>
    <w:rsid w:val="00745B2C"/>
    <w:rsid w:val="00745E69"/>
    <w:rsid w:val="0074604E"/>
    <w:rsid w:val="00754B6F"/>
    <w:rsid w:val="0075551C"/>
    <w:rsid w:val="0076629A"/>
    <w:rsid w:val="007664A2"/>
    <w:rsid w:val="0076680B"/>
    <w:rsid w:val="00770D54"/>
    <w:rsid w:val="00775A0E"/>
    <w:rsid w:val="00780B17"/>
    <w:rsid w:val="007813F5"/>
    <w:rsid w:val="0078413E"/>
    <w:rsid w:val="00791149"/>
    <w:rsid w:val="007928D8"/>
    <w:rsid w:val="007952CD"/>
    <w:rsid w:val="00795BAA"/>
    <w:rsid w:val="007A00B6"/>
    <w:rsid w:val="007A0B03"/>
    <w:rsid w:val="007A1C78"/>
    <w:rsid w:val="007A2919"/>
    <w:rsid w:val="007A2C17"/>
    <w:rsid w:val="007A54C4"/>
    <w:rsid w:val="007B14A2"/>
    <w:rsid w:val="007B3E8E"/>
    <w:rsid w:val="007B7C85"/>
    <w:rsid w:val="007C223D"/>
    <w:rsid w:val="007C424C"/>
    <w:rsid w:val="007C68BF"/>
    <w:rsid w:val="007D186A"/>
    <w:rsid w:val="007D7FCB"/>
    <w:rsid w:val="007E1D7A"/>
    <w:rsid w:val="007E4400"/>
    <w:rsid w:val="007E7C33"/>
    <w:rsid w:val="007F265C"/>
    <w:rsid w:val="007F7884"/>
    <w:rsid w:val="00800BA7"/>
    <w:rsid w:val="0080132C"/>
    <w:rsid w:val="00804A4D"/>
    <w:rsid w:val="00804BC5"/>
    <w:rsid w:val="00806462"/>
    <w:rsid w:val="0081328E"/>
    <w:rsid w:val="008162E5"/>
    <w:rsid w:val="00817BED"/>
    <w:rsid w:val="00817CC3"/>
    <w:rsid w:val="008205F8"/>
    <w:rsid w:val="0082702E"/>
    <w:rsid w:val="0083205F"/>
    <w:rsid w:val="0083414A"/>
    <w:rsid w:val="0084203F"/>
    <w:rsid w:val="008428FA"/>
    <w:rsid w:val="0084518F"/>
    <w:rsid w:val="008505FB"/>
    <w:rsid w:val="0085783A"/>
    <w:rsid w:val="008603A3"/>
    <w:rsid w:val="00860A23"/>
    <w:rsid w:val="00861202"/>
    <w:rsid w:val="00863267"/>
    <w:rsid w:val="00866CBB"/>
    <w:rsid w:val="00871084"/>
    <w:rsid w:val="0087798F"/>
    <w:rsid w:val="00881FC8"/>
    <w:rsid w:val="0088250A"/>
    <w:rsid w:val="00882671"/>
    <w:rsid w:val="00884FB7"/>
    <w:rsid w:val="0089185E"/>
    <w:rsid w:val="00892F56"/>
    <w:rsid w:val="00894A53"/>
    <w:rsid w:val="00897DD5"/>
    <w:rsid w:val="008A6D97"/>
    <w:rsid w:val="008C1533"/>
    <w:rsid w:val="008C783D"/>
    <w:rsid w:val="008D0950"/>
    <w:rsid w:val="008D224C"/>
    <w:rsid w:val="008E57F3"/>
    <w:rsid w:val="008E6649"/>
    <w:rsid w:val="009012DD"/>
    <w:rsid w:val="00902F7D"/>
    <w:rsid w:val="00906A16"/>
    <w:rsid w:val="00917155"/>
    <w:rsid w:val="00917748"/>
    <w:rsid w:val="009249D8"/>
    <w:rsid w:val="00926959"/>
    <w:rsid w:val="0093133D"/>
    <w:rsid w:val="00934481"/>
    <w:rsid w:val="00935619"/>
    <w:rsid w:val="009375AF"/>
    <w:rsid w:val="00945A6C"/>
    <w:rsid w:val="00946CA5"/>
    <w:rsid w:val="009558CD"/>
    <w:rsid w:val="00962E6C"/>
    <w:rsid w:val="00963437"/>
    <w:rsid w:val="00963BA8"/>
    <w:rsid w:val="00966780"/>
    <w:rsid w:val="00977D79"/>
    <w:rsid w:val="00984334"/>
    <w:rsid w:val="00995FBD"/>
    <w:rsid w:val="009A05C0"/>
    <w:rsid w:val="009D14B2"/>
    <w:rsid w:val="009D36C8"/>
    <w:rsid w:val="009D57B6"/>
    <w:rsid w:val="009E07A4"/>
    <w:rsid w:val="009E10A0"/>
    <w:rsid w:val="009E2BEC"/>
    <w:rsid w:val="009F0315"/>
    <w:rsid w:val="009F2F98"/>
    <w:rsid w:val="009F62B0"/>
    <w:rsid w:val="00A01F28"/>
    <w:rsid w:val="00A06385"/>
    <w:rsid w:val="00A07062"/>
    <w:rsid w:val="00A22A51"/>
    <w:rsid w:val="00A255CF"/>
    <w:rsid w:val="00A27B4F"/>
    <w:rsid w:val="00A31738"/>
    <w:rsid w:val="00A343D5"/>
    <w:rsid w:val="00A46470"/>
    <w:rsid w:val="00A47B74"/>
    <w:rsid w:val="00A60B34"/>
    <w:rsid w:val="00A61F29"/>
    <w:rsid w:val="00A730DA"/>
    <w:rsid w:val="00A737B2"/>
    <w:rsid w:val="00A86875"/>
    <w:rsid w:val="00AA5CF3"/>
    <w:rsid w:val="00AB48DF"/>
    <w:rsid w:val="00AB63A6"/>
    <w:rsid w:val="00AC235A"/>
    <w:rsid w:val="00AD56FB"/>
    <w:rsid w:val="00AD5F9A"/>
    <w:rsid w:val="00AD6EF3"/>
    <w:rsid w:val="00AD73CE"/>
    <w:rsid w:val="00AE1ECB"/>
    <w:rsid w:val="00AE2174"/>
    <w:rsid w:val="00AE40C9"/>
    <w:rsid w:val="00AF12FA"/>
    <w:rsid w:val="00B010C8"/>
    <w:rsid w:val="00B03E83"/>
    <w:rsid w:val="00B11E1B"/>
    <w:rsid w:val="00B132EA"/>
    <w:rsid w:val="00B16C77"/>
    <w:rsid w:val="00B230F2"/>
    <w:rsid w:val="00B25B0F"/>
    <w:rsid w:val="00B26594"/>
    <w:rsid w:val="00B2737A"/>
    <w:rsid w:val="00B30ECC"/>
    <w:rsid w:val="00B328EE"/>
    <w:rsid w:val="00B4165B"/>
    <w:rsid w:val="00B45B30"/>
    <w:rsid w:val="00B47BA7"/>
    <w:rsid w:val="00B5509B"/>
    <w:rsid w:val="00B560BC"/>
    <w:rsid w:val="00B609A6"/>
    <w:rsid w:val="00B615E9"/>
    <w:rsid w:val="00B61B47"/>
    <w:rsid w:val="00B624EA"/>
    <w:rsid w:val="00B72DF9"/>
    <w:rsid w:val="00B83B69"/>
    <w:rsid w:val="00B93628"/>
    <w:rsid w:val="00B974CF"/>
    <w:rsid w:val="00BA0C77"/>
    <w:rsid w:val="00BB13BF"/>
    <w:rsid w:val="00BB1CC9"/>
    <w:rsid w:val="00BB34DF"/>
    <w:rsid w:val="00BB3BB3"/>
    <w:rsid w:val="00BB3D05"/>
    <w:rsid w:val="00BB4D65"/>
    <w:rsid w:val="00BC04B4"/>
    <w:rsid w:val="00BC44CC"/>
    <w:rsid w:val="00BD48CE"/>
    <w:rsid w:val="00BD7D55"/>
    <w:rsid w:val="00BE1263"/>
    <w:rsid w:val="00BE274B"/>
    <w:rsid w:val="00BF3D48"/>
    <w:rsid w:val="00BF4117"/>
    <w:rsid w:val="00C04408"/>
    <w:rsid w:val="00C1125C"/>
    <w:rsid w:val="00C11363"/>
    <w:rsid w:val="00C12083"/>
    <w:rsid w:val="00C1317F"/>
    <w:rsid w:val="00C154DA"/>
    <w:rsid w:val="00C15B0A"/>
    <w:rsid w:val="00C17903"/>
    <w:rsid w:val="00C221CD"/>
    <w:rsid w:val="00C431AD"/>
    <w:rsid w:val="00C45FCA"/>
    <w:rsid w:val="00C4742A"/>
    <w:rsid w:val="00C517A0"/>
    <w:rsid w:val="00C53DBB"/>
    <w:rsid w:val="00C570DD"/>
    <w:rsid w:val="00C630E4"/>
    <w:rsid w:val="00C66A9B"/>
    <w:rsid w:val="00C720A3"/>
    <w:rsid w:val="00C7412B"/>
    <w:rsid w:val="00C755BA"/>
    <w:rsid w:val="00C81A02"/>
    <w:rsid w:val="00C81D2A"/>
    <w:rsid w:val="00C8217A"/>
    <w:rsid w:val="00C915A7"/>
    <w:rsid w:val="00C93424"/>
    <w:rsid w:val="00C966ED"/>
    <w:rsid w:val="00C970CA"/>
    <w:rsid w:val="00CA6892"/>
    <w:rsid w:val="00CB3CAD"/>
    <w:rsid w:val="00CC1007"/>
    <w:rsid w:val="00CC4AE2"/>
    <w:rsid w:val="00CD7159"/>
    <w:rsid w:val="00CE2C9B"/>
    <w:rsid w:val="00CE557A"/>
    <w:rsid w:val="00CE55AD"/>
    <w:rsid w:val="00CE6579"/>
    <w:rsid w:val="00CF0ED5"/>
    <w:rsid w:val="00CF1762"/>
    <w:rsid w:val="00D002D7"/>
    <w:rsid w:val="00D023AE"/>
    <w:rsid w:val="00D0663C"/>
    <w:rsid w:val="00D14004"/>
    <w:rsid w:val="00D1416A"/>
    <w:rsid w:val="00D16BE0"/>
    <w:rsid w:val="00D16D2E"/>
    <w:rsid w:val="00D1762C"/>
    <w:rsid w:val="00D330BD"/>
    <w:rsid w:val="00D34BBA"/>
    <w:rsid w:val="00D50098"/>
    <w:rsid w:val="00D50470"/>
    <w:rsid w:val="00D541F9"/>
    <w:rsid w:val="00D55C46"/>
    <w:rsid w:val="00D57113"/>
    <w:rsid w:val="00D62E8F"/>
    <w:rsid w:val="00D67995"/>
    <w:rsid w:val="00D71565"/>
    <w:rsid w:val="00D71E18"/>
    <w:rsid w:val="00D81947"/>
    <w:rsid w:val="00D822CA"/>
    <w:rsid w:val="00D90D6F"/>
    <w:rsid w:val="00DB17F5"/>
    <w:rsid w:val="00DB677D"/>
    <w:rsid w:val="00DB6C0E"/>
    <w:rsid w:val="00DC4B2D"/>
    <w:rsid w:val="00DD1D18"/>
    <w:rsid w:val="00DD1D6F"/>
    <w:rsid w:val="00DD2ADF"/>
    <w:rsid w:val="00DD4B97"/>
    <w:rsid w:val="00DE0B8A"/>
    <w:rsid w:val="00DE49FD"/>
    <w:rsid w:val="00DE51C1"/>
    <w:rsid w:val="00DF1450"/>
    <w:rsid w:val="00DF2F21"/>
    <w:rsid w:val="00DF634C"/>
    <w:rsid w:val="00E02903"/>
    <w:rsid w:val="00E05553"/>
    <w:rsid w:val="00E0616D"/>
    <w:rsid w:val="00E134AB"/>
    <w:rsid w:val="00E155D4"/>
    <w:rsid w:val="00E211C8"/>
    <w:rsid w:val="00E26EAD"/>
    <w:rsid w:val="00E316AA"/>
    <w:rsid w:val="00E46C84"/>
    <w:rsid w:val="00E6554D"/>
    <w:rsid w:val="00E6718F"/>
    <w:rsid w:val="00E71E43"/>
    <w:rsid w:val="00E723E0"/>
    <w:rsid w:val="00E7449D"/>
    <w:rsid w:val="00E77352"/>
    <w:rsid w:val="00E773F4"/>
    <w:rsid w:val="00E7774A"/>
    <w:rsid w:val="00E838FF"/>
    <w:rsid w:val="00E85C60"/>
    <w:rsid w:val="00E86118"/>
    <w:rsid w:val="00E86BF3"/>
    <w:rsid w:val="00E97B4A"/>
    <w:rsid w:val="00EA1328"/>
    <w:rsid w:val="00EA4ABB"/>
    <w:rsid w:val="00EA7E0C"/>
    <w:rsid w:val="00EB0614"/>
    <w:rsid w:val="00EB0906"/>
    <w:rsid w:val="00EB278B"/>
    <w:rsid w:val="00EB4CF5"/>
    <w:rsid w:val="00EB7387"/>
    <w:rsid w:val="00EC3CDD"/>
    <w:rsid w:val="00ED0191"/>
    <w:rsid w:val="00ED194D"/>
    <w:rsid w:val="00ED1C9E"/>
    <w:rsid w:val="00ED721F"/>
    <w:rsid w:val="00EE2FBA"/>
    <w:rsid w:val="00EF5052"/>
    <w:rsid w:val="00EF66E3"/>
    <w:rsid w:val="00F0045E"/>
    <w:rsid w:val="00F04F24"/>
    <w:rsid w:val="00F125C7"/>
    <w:rsid w:val="00F30B25"/>
    <w:rsid w:val="00F336A9"/>
    <w:rsid w:val="00F35C9A"/>
    <w:rsid w:val="00F44362"/>
    <w:rsid w:val="00F46AE9"/>
    <w:rsid w:val="00F541A6"/>
    <w:rsid w:val="00F61123"/>
    <w:rsid w:val="00F64742"/>
    <w:rsid w:val="00F6568F"/>
    <w:rsid w:val="00F66E7D"/>
    <w:rsid w:val="00F71B5D"/>
    <w:rsid w:val="00F75EF7"/>
    <w:rsid w:val="00F80649"/>
    <w:rsid w:val="00F846FF"/>
    <w:rsid w:val="00FA4A27"/>
    <w:rsid w:val="00FA629C"/>
    <w:rsid w:val="00FB6116"/>
    <w:rsid w:val="00FD0FD0"/>
    <w:rsid w:val="00FD30BA"/>
    <w:rsid w:val="00FD359B"/>
    <w:rsid w:val="00FD4B00"/>
    <w:rsid w:val="00FD5FAD"/>
    <w:rsid w:val="00FD611A"/>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AC235A"/>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B328EE"/>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nhideWhenUsed/>
    <w:rsid w:val="00C630E4"/>
    <w:pPr>
      <w:spacing w:after="120"/>
    </w:pPr>
  </w:style>
  <w:style w:type="character" w:customStyle="1" w:styleId="a6">
    <w:name w:val="Основной текст Знак"/>
    <w:basedOn w:val="a0"/>
    <w:link w:val="a5"/>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link w:val="ad"/>
    <w:uiPriority w:val="34"/>
    <w:qFormat/>
    <w:rsid w:val="00897DD5"/>
    <w:pPr>
      <w:ind w:left="720"/>
      <w:contextualSpacing/>
    </w:pPr>
    <w:rPr>
      <w:rFonts w:eastAsia="Calibri"/>
      <w:lang w:eastAsia="en-US"/>
    </w:rPr>
  </w:style>
  <w:style w:type="character" w:customStyle="1" w:styleId="apple-style-span">
    <w:name w:val="apple-style-span"/>
    <w:rsid w:val="00897DD5"/>
  </w:style>
  <w:style w:type="paragraph" w:customStyle="1" w:styleId="11">
    <w:name w:val="Обычный (Интернет)1"/>
    <w:aliases w:val="Normal (Web),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
    <w:basedOn w:val="a"/>
    <w:link w:val="ae"/>
    <w:uiPriority w:val="99"/>
    <w:qFormat/>
    <w:rsid w:val="0083414A"/>
    <w:pPr>
      <w:spacing w:before="100" w:beforeAutospacing="1" w:after="100" w:afterAutospacing="1" w:line="240" w:lineRule="auto"/>
    </w:pPr>
    <w:rPr>
      <w:rFonts w:ascii="Times New Roman" w:hAnsi="Times New Roman"/>
      <w:sz w:val="24"/>
      <w:szCs w:val="24"/>
    </w:rPr>
  </w:style>
  <w:style w:type="character" w:styleId="af">
    <w:name w:val="Hyperlink"/>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nhideWhenUsed/>
    <w:rsid w:val="0083414A"/>
    <w:pPr>
      <w:spacing w:after="0" w:line="240" w:lineRule="auto"/>
    </w:pPr>
    <w:rPr>
      <w:rFonts w:ascii="Tahoma" w:hAnsi="Tahoma"/>
      <w:sz w:val="16"/>
      <w:szCs w:val="16"/>
    </w:rPr>
  </w:style>
  <w:style w:type="character" w:customStyle="1" w:styleId="af1">
    <w:name w:val="Текст выноски Знак"/>
    <w:link w:val="af0"/>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2">
    <w:name w:val="No Spacing"/>
    <w:qFormat/>
    <w:rsid w:val="00AC235A"/>
    <w:rPr>
      <w:rFonts w:ascii="Times New Roman" w:hAnsi="Times New Roman"/>
      <w:sz w:val="24"/>
      <w:szCs w:val="24"/>
    </w:rPr>
  </w:style>
  <w:style w:type="paragraph" w:styleId="af3">
    <w:name w:val="Body Text Indent"/>
    <w:basedOn w:val="a"/>
    <w:link w:val="af4"/>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hAnsi="Times New Roman"/>
      <w:sz w:val="24"/>
      <w:szCs w:val="24"/>
    </w:rPr>
  </w:style>
  <w:style w:type="character" w:styleId="af6">
    <w:name w:val="footnote reference"/>
    <w:rsid w:val="002B0F7E"/>
    <w:rPr>
      <w:vertAlign w:val="superscript"/>
    </w:rPr>
  </w:style>
  <w:style w:type="paragraph" w:styleId="af7">
    <w:name w:val="footnote text"/>
    <w:basedOn w:val="a"/>
    <w:link w:val="af8"/>
    <w:semiHidden/>
    <w:unhideWhenUsed/>
    <w:rsid w:val="002B0F7E"/>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8">
    <w:name w:val="Текст сноски Знак"/>
    <w:link w:val="af7"/>
    <w:semiHidden/>
    <w:rsid w:val="002B0F7E"/>
    <w:rPr>
      <w:rFonts w:ascii="Times New Roman" w:eastAsia="Times New Roman" w:hAnsi="Times New Roman" w:cs="Mangal"/>
      <w:sz w:val="20"/>
      <w:szCs w:val="18"/>
      <w:lang w:eastAsia="hi-IN" w:bidi="hi-IN"/>
    </w:rPr>
  </w:style>
  <w:style w:type="character" w:customStyle="1" w:styleId="fontstyle01">
    <w:name w:val="fontstyle01"/>
    <w:rsid w:val="005E768D"/>
    <w:rPr>
      <w:rFonts w:ascii="TimesNewRomanPS-BoldMT" w:hAnsi="TimesNewRomanPS-BoldMT" w:hint="default"/>
      <w:b/>
      <w:bCs/>
      <w:i w:val="0"/>
      <w:iCs w:val="0"/>
      <w:color w:val="000000"/>
      <w:sz w:val="24"/>
      <w:szCs w:val="24"/>
    </w:rPr>
  </w:style>
  <w:style w:type="character" w:customStyle="1" w:styleId="fontstyle21">
    <w:name w:val="fontstyle21"/>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hAnsi="Times New Roman"/>
      <w:sz w:val="24"/>
      <w:szCs w:val="24"/>
    </w:rPr>
  </w:style>
  <w:style w:type="character" w:styleId="af9">
    <w:name w:val="Strong"/>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hAnsi="Times New Roman"/>
      <w:sz w:val="24"/>
      <w:szCs w:val="24"/>
    </w:rPr>
  </w:style>
  <w:style w:type="character" w:styleId="afa">
    <w:name w:val="FollowedHyperlink"/>
    <w:uiPriority w:val="99"/>
    <w:semiHidden/>
    <w:unhideWhenUsed/>
    <w:rsid w:val="002520FA"/>
    <w:rPr>
      <w:color w:val="800080"/>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40">
    <w:name w:val="Заголовок 4 Знак"/>
    <w:link w:val="4"/>
    <w:rsid w:val="00B328EE"/>
    <w:rPr>
      <w:rFonts w:ascii="Times New Roman" w:hAnsi="Times New Roman"/>
      <w:b/>
      <w:bCs/>
      <w:sz w:val="28"/>
      <w:szCs w:val="28"/>
    </w:rPr>
  </w:style>
  <w:style w:type="numbering" w:customStyle="1" w:styleId="12">
    <w:name w:val="Нет списка1"/>
    <w:next w:val="a2"/>
    <w:semiHidden/>
    <w:rsid w:val="00B328EE"/>
  </w:style>
  <w:style w:type="paragraph" w:customStyle="1" w:styleId="13">
    <w:name w:val="Стиль1"/>
    <w:basedOn w:val="a"/>
    <w:rsid w:val="00B328EE"/>
    <w:pPr>
      <w:spacing w:after="0" w:line="360" w:lineRule="auto"/>
      <w:ind w:firstLine="709"/>
      <w:jc w:val="both"/>
    </w:pPr>
    <w:rPr>
      <w:rFonts w:ascii="Times New Roman" w:hAnsi="Times New Roman"/>
      <w:sz w:val="28"/>
      <w:szCs w:val="24"/>
    </w:rPr>
  </w:style>
  <w:style w:type="table" w:customStyle="1" w:styleId="14">
    <w:name w:val="Сетка таблицы1"/>
    <w:basedOn w:val="a1"/>
    <w:next w:val="af5"/>
    <w:uiPriority w:val="59"/>
    <w:rsid w:val="00B328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B328EE"/>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B328EE"/>
    <w:rPr>
      <w:rFonts w:ascii="Times New Roman" w:hAnsi="Times New Roman"/>
      <w:sz w:val="16"/>
      <w:szCs w:val="16"/>
    </w:rPr>
  </w:style>
  <w:style w:type="paragraph" w:styleId="15">
    <w:name w:val="toc 1"/>
    <w:basedOn w:val="a"/>
    <w:next w:val="a"/>
    <w:autoRedefine/>
    <w:rsid w:val="00B328EE"/>
    <w:pPr>
      <w:tabs>
        <w:tab w:val="left" w:pos="1134"/>
        <w:tab w:val="right" w:leader="dot" w:pos="9356"/>
      </w:tabs>
      <w:spacing w:before="100" w:beforeAutospacing="1" w:after="100" w:afterAutospacing="1" w:line="240" w:lineRule="auto"/>
      <w:ind w:firstLine="425"/>
    </w:pPr>
    <w:rPr>
      <w:rFonts w:ascii="Times New Roman" w:hAnsi="Times New Roman"/>
      <w:b/>
      <w:iCs/>
      <w:noProof/>
      <w:sz w:val="24"/>
      <w:szCs w:val="24"/>
    </w:rPr>
  </w:style>
  <w:style w:type="paragraph" w:styleId="25">
    <w:name w:val="toc 2"/>
    <w:basedOn w:val="a"/>
    <w:next w:val="a"/>
    <w:autoRedefine/>
    <w:rsid w:val="00B328EE"/>
    <w:pPr>
      <w:tabs>
        <w:tab w:val="right" w:leader="dot" w:pos="9639"/>
      </w:tabs>
      <w:spacing w:after="0" w:line="240" w:lineRule="auto"/>
    </w:pPr>
    <w:rPr>
      <w:rFonts w:ascii="Times New Roman" w:hAnsi="Times New Roman"/>
      <w:noProof/>
      <w:sz w:val="32"/>
      <w:szCs w:val="32"/>
    </w:rPr>
  </w:style>
  <w:style w:type="paragraph" w:styleId="afb">
    <w:name w:val="footer"/>
    <w:basedOn w:val="a"/>
    <w:link w:val="afc"/>
    <w:rsid w:val="00B328EE"/>
    <w:pPr>
      <w:tabs>
        <w:tab w:val="center" w:pos="4677"/>
        <w:tab w:val="right" w:pos="9355"/>
      </w:tabs>
      <w:spacing w:after="0" w:line="240" w:lineRule="auto"/>
    </w:pPr>
    <w:rPr>
      <w:rFonts w:ascii="Times New Roman" w:hAnsi="Times New Roman"/>
      <w:sz w:val="24"/>
      <w:szCs w:val="24"/>
    </w:rPr>
  </w:style>
  <w:style w:type="character" w:customStyle="1" w:styleId="afc">
    <w:name w:val="Нижний колонтитул Знак"/>
    <w:link w:val="afb"/>
    <w:rsid w:val="00B328EE"/>
    <w:rPr>
      <w:rFonts w:ascii="Times New Roman" w:hAnsi="Times New Roman"/>
      <w:sz w:val="24"/>
      <w:szCs w:val="24"/>
    </w:rPr>
  </w:style>
  <w:style w:type="character" w:styleId="afd">
    <w:name w:val="page number"/>
    <w:basedOn w:val="a0"/>
    <w:rsid w:val="00B328EE"/>
  </w:style>
  <w:style w:type="paragraph" w:customStyle="1" w:styleId="63">
    <w:name w:val="Стиль 6"/>
    <w:basedOn w:val="a"/>
    <w:rsid w:val="00B328EE"/>
    <w:pPr>
      <w:spacing w:after="0" w:line="288" w:lineRule="auto"/>
      <w:ind w:firstLine="720"/>
      <w:jc w:val="both"/>
    </w:pPr>
    <w:rPr>
      <w:rFonts w:ascii="Times New Roman" w:hAnsi="Times New Roman"/>
      <w:sz w:val="28"/>
      <w:szCs w:val="20"/>
    </w:rPr>
  </w:style>
  <w:style w:type="paragraph" w:styleId="afe">
    <w:name w:val="header"/>
    <w:basedOn w:val="a"/>
    <w:link w:val="aff"/>
    <w:rsid w:val="00B328EE"/>
    <w:pPr>
      <w:tabs>
        <w:tab w:val="center" w:pos="4677"/>
        <w:tab w:val="right" w:pos="9355"/>
      </w:tabs>
      <w:spacing w:after="0" w:line="240" w:lineRule="auto"/>
    </w:pPr>
    <w:rPr>
      <w:rFonts w:ascii="Times New Roman" w:hAnsi="Times New Roman"/>
      <w:sz w:val="24"/>
      <w:szCs w:val="20"/>
    </w:rPr>
  </w:style>
  <w:style w:type="character" w:customStyle="1" w:styleId="aff">
    <w:name w:val="Верхний колонтитул Знак"/>
    <w:link w:val="afe"/>
    <w:rsid w:val="00B328EE"/>
    <w:rPr>
      <w:rFonts w:ascii="Times New Roman" w:hAnsi="Times New Roman"/>
      <w:sz w:val="24"/>
    </w:rPr>
  </w:style>
  <w:style w:type="paragraph" w:customStyle="1" w:styleId="aff0">
    <w:name w:val="Знак Знак Знак"/>
    <w:basedOn w:val="a"/>
    <w:rsid w:val="00B328EE"/>
    <w:pPr>
      <w:spacing w:after="160" w:line="240" w:lineRule="exact"/>
    </w:pPr>
    <w:rPr>
      <w:rFonts w:ascii="Verdana" w:hAnsi="Verdana"/>
      <w:sz w:val="20"/>
      <w:szCs w:val="20"/>
      <w:lang w:val="en-US" w:eastAsia="en-US"/>
    </w:rPr>
  </w:style>
  <w:style w:type="paragraph" w:customStyle="1" w:styleId="140">
    <w:name w:val="Стиль Об с от 14 + Черный"/>
    <w:basedOn w:val="a"/>
    <w:link w:val="141"/>
    <w:rsid w:val="00B328EE"/>
    <w:pPr>
      <w:widowControl w:val="0"/>
      <w:autoSpaceDE w:val="0"/>
      <w:autoSpaceDN w:val="0"/>
      <w:spacing w:after="40" w:line="360" w:lineRule="auto"/>
      <w:ind w:firstLine="720"/>
      <w:jc w:val="both"/>
    </w:pPr>
    <w:rPr>
      <w:rFonts w:ascii="Times New Roman" w:hAnsi="Times New Roman"/>
      <w:color w:val="000000"/>
      <w:sz w:val="28"/>
      <w:szCs w:val="28"/>
      <w:lang w:eastAsia="en-US"/>
    </w:rPr>
  </w:style>
  <w:style w:type="character" w:customStyle="1" w:styleId="141">
    <w:name w:val="Стиль Об с от 14 + Черный Знак"/>
    <w:link w:val="140"/>
    <w:rsid w:val="00B328EE"/>
    <w:rPr>
      <w:rFonts w:ascii="Times New Roman" w:hAnsi="Times New Roman"/>
      <w:color w:val="000000"/>
      <w:sz w:val="28"/>
      <w:szCs w:val="28"/>
      <w:lang w:eastAsia="en-US"/>
    </w:rPr>
  </w:style>
  <w:style w:type="paragraph" w:customStyle="1" w:styleId="142">
    <w:name w:val="Об с от 14"/>
    <w:basedOn w:val="a"/>
    <w:link w:val="143"/>
    <w:rsid w:val="00B328EE"/>
    <w:pPr>
      <w:widowControl w:val="0"/>
      <w:autoSpaceDE w:val="0"/>
      <w:autoSpaceDN w:val="0"/>
      <w:spacing w:after="40" w:line="360" w:lineRule="auto"/>
      <w:ind w:firstLine="720"/>
      <w:jc w:val="both"/>
    </w:pPr>
    <w:rPr>
      <w:rFonts w:ascii="Times New Roman" w:hAnsi="Times New Roman"/>
      <w:imprint/>
      <w:sz w:val="28"/>
      <w:szCs w:val="28"/>
      <w:lang w:eastAsia="en-US"/>
    </w:rPr>
  </w:style>
  <w:style w:type="character" w:customStyle="1" w:styleId="143">
    <w:name w:val="Об с от 14 Знак"/>
    <w:link w:val="142"/>
    <w:rsid w:val="00B328EE"/>
    <w:rPr>
      <w:rFonts w:ascii="Times New Roman" w:hAnsi="Times New Roman"/>
      <w:imprint/>
      <w:sz w:val="28"/>
      <w:szCs w:val="28"/>
      <w:lang w:eastAsia="en-US"/>
    </w:rPr>
  </w:style>
  <w:style w:type="paragraph" w:customStyle="1" w:styleId="1430">
    <w:name w:val="Стиль Об с от 14 + Черный После:  3 пт Междустр.интервал:  множит..."/>
    <w:basedOn w:val="142"/>
    <w:autoRedefine/>
    <w:rsid w:val="00B328EE"/>
    <w:pPr>
      <w:spacing w:after="60"/>
      <w:ind w:firstLine="0"/>
    </w:pPr>
    <w:rPr>
      <w:b/>
      <w:imprint w:val="0"/>
      <w:color w:val="000000"/>
    </w:rPr>
  </w:style>
  <w:style w:type="paragraph" w:styleId="43">
    <w:name w:val="toc 4"/>
    <w:basedOn w:val="a"/>
    <w:next w:val="a"/>
    <w:autoRedefine/>
    <w:rsid w:val="00B328EE"/>
    <w:pPr>
      <w:tabs>
        <w:tab w:val="right" w:leader="dot" w:pos="9639"/>
      </w:tabs>
      <w:spacing w:after="0" w:line="288" w:lineRule="auto"/>
      <w:ind w:left="567"/>
    </w:pPr>
    <w:rPr>
      <w:rFonts w:ascii="Times New Roman" w:hAnsi="Times New Roman"/>
      <w:sz w:val="24"/>
      <w:szCs w:val="24"/>
    </w:rPr>
  </w:style>
  <w:style w:type="paragraph" w:styleId="HTML">
    <w:name w:val="HTML Preformatted"/>
    <w:basedOn w:val="a"/>
    <w:link w:val="HTML0"/>
    <w:rsid w:val="00B32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B328EE"/>
    <w:rPr>
      <w:rFonts w:ascii="Courier New" w:hAnsi="Courier New" w:cs="Courier New"/>
    </w:rPr>
  </w:style>
  <w:style w:type="paragraph" w:customStyle="1" w:styleId="aff1">
    <w:name w:val="Стиль Основной текст"/>
    <w:aliases w:val="Основной текст14 + Первая строка:  127 см Ме..."/>
    <w:basedOn w:val="a5"/>
    <w:autoRedefine/>
    <w:rsid w:val="00B328EE"/>
    <w:pPr>
      <w:tabs>
        <w:tab w:val="left" w:pos="0"/>
      </w:tabs>
      <w:spacing w:after="0" w:line="20" w:lineRule="atLeast"/>
      <w:jc w:val="center"/>
    </w:pPr>
    <w:rPr>
      <w:rFonts w:ascii="Times New Roman" w:hAnsi="Times New Roman"/>
      <w:color w:val="000000"/>
      <w:sz w:val="28"/>
      <w:szCs w:val="28"/>
    </w:rPr>
  </w:style>
  <w:style w:type="paragraph" w:customStyle="1" w:styleId="Style1">
    <w:name w:val="Style1"/>
    <w:basedOn w:val="a"/>
    <w:rsid w:val="00B328EE"/>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rsid w:val="00B328EE"/>
    <w:rPr>
      <w:rFonts w:ascii="Times New Roman" w:hAnsi="Times New Roman" w:cs="Times New Roman"/>
      <w:sz w:val="28"/>
      <w:szCs w:val="28"/>
    </w:rPr>
  </w:style>
  <w:style w:type="character" w:customStyle="1" w:styleId="FontStyle12">
    <w:name w:val="Font Style12"/>
    <w:rsid w:val="00B328EE"/>
    <w:rPr>
      <w:rFonts w:ascii="Times New Roman" w:hAnsi="Times New Roman" w:cs="Times New Roman"/>
      <w:b/>
      <w:bCs/>
      <w:i/>
      <w:iCs/>
      <w:sz w:val="26"/>
      <w:szCs w:val="26"/>
    </w:rPr>
  </w:style>
  <w:style w:type="paragraph" w:customStyle="1" w:styleId="Style5">
    <w:name w:val="Style5"/>
    <w:basedOn w:val="a"/>
    <w:rsid w:val="00B328EE"/>
    <w:pPr>
      <w:widowControl w:val="0"/>
      <w:autoSpaceDE w:val="0"/>
      <w:autoSpaceDN w:val="0"/>
      <w:adjustRightInd w:val="0"/>
      <w:spacing w:after="0" w:line="254" w:lineRule="exact"/>
      <w:ind w:firstLine="298"/>
      <w:jc w:val="both"/>
    </w:pPr>
    <w:rPr>
      <w:rFonts w:ascii="Times New Roman" w:hAnsi="Times New Roman"/>
      <w:sz w:val="24"/>
      <w:szCs w:val="24"/>
    </w:rPr>
  </w:style>
  <w:style w:type="character" w:customStyle="1" w:styleId="FontStyle36">
    <w:name w:val="Font Style36"/>
    <w:rsid w:val="00B328EE"/>
    <w:rPr>
      <w:rFonts w:ascii="Times New Roman" w:hAnsi="Times New Roman" w:cs="Times New Roman"/>
      <w:b/>
      <w:bCs/>
      <w:spacing w:val="10"/>
      <w:sz w:val="16"/>
      <w:szCs w:val="16"/>
    </w:rPr>
  </w:style>
  <w:style w:type="character" w:customStyle="1" w:styleId="FontStyle37">
    <w:name w:val="Font Style37"/>
    <w:rsid w:val="00B328EE"/>
    <w:rPr>
      <w:rFonts w:ascii="Times New Roman" w:hAnsi="Times New Roman" w:cs="Times New Roman"/>
      <w:sz w:val="16"/>
      <w:szCs w:val="16"/>
    </w:rPr>
  </w:style>
  <w:style w:type="paragraph" w:customStyle="1" w:styleId="Style3">
    <w:name w:val="Style3"/>
    <w:basedOn w:val="a"/>
    <w:rsid w:val="00B328EE"/>
    <w:pPr>
      <w:widowControl w:val="0"/>
      <w:autoSpaceDE w:val="0"/>
      <w:autoSpaceDN w:val="0"/>
      <w:adjustRightInd w:val="0"/>
      <w:spacing w:after="0" w:line="221" w:lineRule="exact"/>
      <w:ind w:firstLine="480"/>
      <w:jc w:val="both"/>
    </w:pPr>
    <w:rPr>
      <w:rFonts w:ascii="Times New Roman" w:hAnsi="Times New Roman"/>
      <w:sz w:val="24"/>
      <w:szCs w:val="24"/>
    </w:rPr>
  </w:style>
  <w:style w:type="paragraph" w:customStyle="1" w:styleId="Style7">
    <w:name w:val="Style7"/>
    <w:basedOn w:val="a"/>
    <w:rsid w:val="00B328EE"/>
    <w:pPr>
      <w:widowControl w:val="0"/>
      <w:autoSpaceDE w:val="0"/>
      <w:autoSpaceDN w:val="0"/>
      <w:adjustRightInd w:val="0"/>
      <w:spacing w:after="0" w:line="226" w:lineRule="exact"/>
      <w:ind w:firstLine="475"/>
      <w:jc w:val="both"/>
    </w:pPr>
    <w:rPr>
      <w:rFonts w:ascii="Times New Roman" w:hAnsi="Times New Roman"/>
      <w:sz w:val="24"/>
      <w:szCs w:val="24"/>
    </w:rPr>
  </w:style>
  <w:style w:type="paragraph" w:customStyle="1" w:styleId="Style14">
    <w:name w:val="Style14"/>
    <w:basedOn w:val="a"/>
    <w:rsid w:val="00B328EE"/>
    <w:pPr>
      <w:widowControl w:val="0"/>
      <w:autoSpaceDE w:val="0"/>
      <w:autoSpaceDN w:val="0"/>
      <w:adjustRightInd w:val="0"/>
      <w:spacing w:after="0" w:line="398" w:lineRule="exact"/>
      <w:ind w:firstLine="2179"/>
    </w:pPr>
    <w:rPr>
      <w:rFonts w:ascii="Times New Roman" w:hAnsi="Times New Roman"/>
      <w:sz w:val="24"/>
      <w:szCs w:val="24"/>
    </w:rPr>
  </w:style>
  <w:style w:type="paragraph" w:customStyle="1" w:styleId="Style30">
    <w:name w:val="Style30"/>
    <w:basedOn w:val="a"/>
    <w:rsid w:val="00B328EE"/>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rsid w:val="00B328EE"/>
    <w:pPr>
      <w:widowControl w:val="0"/>
      <w:autoSpaceDE w:val="0"/>
      <w:autoSpaceDN w:val="0"/>
      <w:adjustRightInd w:val="0"/>
      <w:spacing w:after="0" w:line="240" w:lineRule="auto"/>
    </w:pPr>
    <w:rPr>
      <w:rFonts w:ascii="Times New Roman" w:hAnsi="Times New Roman"/>
      <w:sz w:val="24"/>
      <w:szCs w:val="24"/>
    </w:rPr>
  </w:style>
  <w:style w:type="character" w:customStyle="1" w:styleId="FontStyle41">
    <w:name w:val="Font Style41"/>
    <w:rsid w:val="00B328EE"/>
    <w:rPr>
      <w:rFonts w:ascii="Times New Roman" w:hAnsi="Times New Roman" w:cs="Times New Roman"/>
      <w:b/>
      <w:bCs/>
      <w:sz w:val="20"/>
      <w:szCs w:val="20"/>
    </w:rPr>
  </w:style>
  <w:style w:type="character" w:customStyle="1" w:styleId="FontStyle42">
    <w:name w:val="Font Style42"/>
    <w:rsid w:val="00B328EE"/>
    <w:rPr>
      <w:rFonts w:ascii="Times New Roman" w:hAnsi="Times New Roman" w:cs="Times New Roman"/>
      <w:sz w:val="14"/>
      <w:szCs w:val="14"/>
    </w:rPr>
  </w:style>
  <w:style w:type="paragraph" w:customStyle="1" w:styleId="Style4">
    <w:name w:val="Style4"/>
    <w:basedOn w:val="a"/>
    <w:rsid w:val="00B328EE"/>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rsid w:val="00B328EE"/>
    <w:rPr>
      <w:rFonts w:ascii="Times New Roman" w:hAnsi="Times New Roman" w:cs="Times New Roman"/>
      <w:i/>
      <w:iCs/>
      <w:sz w:val="20"/>
      <w:szCs w:val="20"/>
    </w:rPr>
  </w:style>
  <w:style w:type="paragraph" w:customStyle="1" w:styleId="Style8">
    <w:name w:val="Style8"/>
    <w:basedOn w:val="a"/>
    <w:rsid w:val="00B328E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
    <w:rsid w:val="00B328EE"/>
    <w:pPr>
      <w:widowControl w:val="0"/>
      <w:autoSpaceDE w:val="0"/>
      <w:autoSpaceDN w:val="0"/>
      <w:adjustRightInd w:val="0"/>
      <w:spacing w:after="0" w:line="218" w:lineRule="exact"/>
      <w:ind w:firstLine="187"/>
      <w:jc w:val="both"/>
    </w:pPr>
    <w:rPr>
      <w:rFonts w:ascii="Times New Roman" w:hAnsi="Times New Roman"/>
      <w:sz w:val="24"/>
      <w:szCs w:val="24"/>
    </w:rPr>
  </w:style>
  <w:style w:type="character" w:customStyle="1" w:styleId="FontStyle38">
    <w:name w:val="Font Style38"/>
    <w:rsid w:val="00B328EE"/>
    <w:rPr>
      <w:rFonts w:ascii="Times New Roman" w:hAnsi="Times New Roman" w:cs="Times New Roman"/>
      <w:i/>
      <w:iCs/>
      <w:sz w:val="16"/>
      <w:szCs w:val="16"/>
    </w:rPr>
  </w:style>
  <w:style w:type="character" w:customStyle="1" w:styleId="FontStyle15">
    <w:name w:val="Font Style15"/>
    <w:rsid w:val="00B328EE"/>
    <w:rPr>
      <w:rFonts w:ascii="Palatino Linotype" w:hAnsi="Palatino Linotype" w:cs="Palatino Linotype"/>
      <w:b/>
      <w:bCs/>
      <w:smallCaps/>
      <w:spacing w:val="-10"/>
      <w:sz w:val="16"/>
      <w:szCs w:val="16"/>
    </w:rPr>
  </w:style>
  <w:style w:type="paragraph" w:customStyle="1" w:styleId="Style2">
    <w:name w:val="Style2"/>
    <w:basedOn w:val="a"/>
    <w:rsid w:val="00B328EE"/>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Обычный2"/>
    <w:rsid w:val="00B328EE"/>
    <w:pPr>
      <w:widowControl w:val="0"/>
      <w:snapToGrid w:val="0"/>
      <w:spacing w:line="276" w:lineRule="auto"/>
      <w:ind w:firstLine="320"/>
      <w:jc w:val="both"/>
    </w:pPr>
    <w:rPr>
      <w:rFonts w:ascii="Times New Roman" w:hAnsi="Times New Roman"/>
    </w:rPr>
  </w:style>
  <w:style w:type="paragraph" w:customStyle="1" w:styleId="ConsPlusNormal">
    <w:name w:val="ConsPlusNormal"/>
    <w:rsid w:val="00B328EE"/>
    <w:pPr>
      <w:widowControl w:val="0"/>
      <w:autoSpaceDE w:val="0"/>
      <w:autoSpaceDN w:val="0"/>
      <w:adjustRightInd w:val="0"/>
    </w:pPr>
    <w:rPr>
      <w:rFonts w:ascii="Times New Roman" w:hAnsi="Times New Roman"/>
      <w:sz w:val="24"/>
      <w:szCs w:val="24"/>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B328EE"/>
    <w:rPr>
      <w:rFonts w:ascii="Times New Roman" w:hAnsi="Times New Roman"/>
      <w:sz w:val="24"/>
      <w:szCs w:val="24"/>
    </w:rPr>
  </w:style>
  <w:style w:type="character" w:customStyle="1" w:styleId="ad">
    <w:name w:val="Абзац списка Знак"/>
    <w:link w:val="ac"/>
    <w:uiPriority w:val="34"/>
    <w:locked/>
    <w:rsid w:val="00B328EE"/>
    <w:rPr>
      <w:rFonts w:eastAsia="Calibri"/>
      <w:sz w:val="22"/>
      <w:szCs w:val="22"/>
      <w:lang w:eastAsia="en-US"/>
    </w:rPr>
  </w:style>
  <w:style w:type="paragraph" w:styleId="aff2">
    <w:name w:val="Normal (Web)"/>
    <w:aliases w:val="Обычный (Web),Знак1"/>
    <w:basedOn w:val="a"/>
    <w:unhideWhenUsed/>
    <w:qFormat/>
    <w:rsid w:val="002C252D"/>
    <w:pPr>
      <w:spacing w:after="143" w:line="240" w:lineRule="auto"/>
    </w:pPr>
    <w:rPr>
      <w:rFonts w:ascii="Times New Roman" w:hAnsi="Times New Roman"/>
      <w:sz w:val="24"/>
      <w:szCs w:val="24"/>
    </w:rPr>
  </w:style>
  <w:style w:type="paragraph" w:customStyle="1" w:styleId="aff3">
    <w:name w:val="Базовый"/>
    <w:rsid w:val="002C252D"/>
    <w:pPr>
      <w:suppressAutoHyphens/>
      <w:spacing w:line="100" w:lineRule="atLeast"/>
    </w:pPr>
    <w:rPr>
      <w:rFonts w:ascii="Times New Roman" w:hAnsi="Times New Roman"/>
      <w:sz w:val="24"/>
      <w:szCs w:val="24"/>
    </w:rPr>
  </w:style>
  <w:style w:type="paragraph" w:customStyle="1" w:styleId="16">
    <w:name w:val="Абзац списка1"/>
    <w:basedOn w:val="a"/>
    <w:rsid w:val="00E316AA"/>
    <w:pPr>
      <w:ind w:left="720"/>
    </w:pPr>
    <w:rPr>
      <w:rFonts w:eastAsia="Calibri" w:cs="Calibri"/>
    </w:rPr>
  </w:style>
  <w:style w:type="paragraph" w:customStyle="1" w:styleId="17">
    <w:name w:val="Без интервала1"/>
    <w:rsid w:val="00E316AA"/>
    <w:rPr>
      <w:rFonts w:ascii="Times New Roman" w:eastAsia="Calibri" w:hAnsi="Times New Roman"/>
      <w:sz w:val="24"/>
      <w:szCs w:val="24"/>
    </w:rPr>
  </w:style>
  <w:style w:type="character" w:customStyle="1" w:styleId="UnresolvedMention">
    <w:name w:val="Unresolved Mention"/>
    <w:basedOn w:val="a0"/>
    <w:uiPriority w:val="99"/>
    <w:semiHidden/>
    <w:unhideWhenUsed/>
    <w:rsid w:val="004669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8526264">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2/usu.ru/philosoph/chertkova....." TargetMode="Externa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ACA59-CB37-4CF7-8100-93D504E4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17808</Words>
  <Characters>101507</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119077</CharactersWithSpaces>
  <SharedDoc>false</SharedDoc>
  <HLinks>
    <vt:vector size="12" baseType="variant">
      <vt:variant>
        <vt:i4>720900</vt:i4>
      </vt:variant>
      <vt:variant>
        <vt:i4>3</vt:i4>
      </vt:variant>
      <vt:variant>
        <vt:i4>0</vt:i4>
      </vt:variant>
      <vt:variant>
        <vt:i4>5</vt:i4>
      </vt:variant>
      <vt:variant>
        <vt:lpwstr>http://vestnik.fa.ru/4(28)2003/4.html</vt:lpwstr>
      </vt:variant>
      <vt:variant>
        <vt:lpwstr/>
      </vt:variant>
      <vt:variant>
        <vt:i4>2162750</vt:i4>
      </vt:variant>
      <vt:variant>
        <vt:i4>0</vt:i4>
      </vt:variant>
      <vt:variant>
        <vt:i4>0</vt:i4>
      </vt:variant>
      <vt:variant>
        <vt:i4>5</vt:i4>
      </vt:variant>
      <vt:variant>
        <vt:lpwstr>http://www2/usu.ru/philosoph/chertkova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111</cp:lastModifiedBy>
  <cp:revision>12</cp:revision>
  <cp:lastPrinted>2021-05-13T05:49:00Z</cp:lastPrinted>
  <dcterms:created xsi:type="dcterms:W3CDTF">2022-02-01T08:19:00Z</dcterms:created>
  <dcterms:modified xsi:type="dcterms:W3CDTF">2023-04-06T11:39:00Z</dcterms:modified>
</cp:coreProperties>
</file>